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DD" w:rsidRPr="00B47772" w:rsidRDefault="002A69DD" w:rsidP="00B47772">
      <w:pPr>
        <w:spacing w:after="0" w:line="240" w:lineRule="auto"/>
        <w:jc w:val="center"/>
        <w:rPr>
          <w:rFonts w:ascii="Times New Roman" w:hAnsi="Times New Roman" w:cs="Times New Roman"/>
          <w:b/>
          <w:bCs/>
        </w:rPr>
      </w:pPr>
      <w:r w:rsidRPr="00B47772">
        <w:rPr>
          <w:rFonts w:ascii="Times New Roman" w:hAnsi="Times New Roman" w:cs="Times New Roman"/>
          <w:b/>
          <w:bCs/>
        </w:rPr>
        <w:t>201</w:t>
      </w:r>
      <w:r w:rsidR="005C1997">
        <w:rPr>
          <w:rFonts w:ascii="Times New Roman" w:hAnsi="Times New Roman" w:cs="Times New Roman"/>
          <w:b/>
          <w:bCs/>
        </w:rPr>
        <w:t>4</w:t>
      </w:r>
      <w:r w:rsidRPr="00B47772">
        <w:rPr>
          <w:rFonts w:ascii="Times New Roman" w:hAnsi="Times New Roman" w:cs="Times New Roman"/>
          <w:b/>
          <w:bCs/>
        </w:rPr>
        <w:t>-201</w:t>
      </w:r>
      <w:r w:rsidR="005C1997">
        <w:rPr>
          <w:rFonts w:ascii="Times New Roman" w:hAnsi="Times New Roman" w:cs="Times New Roman"/>
          <w:b/>
          <w:bCs/>
        </w:rPr>
        <w:t>6</w:t>
      </w:r>
      <w:r w:rsidRPr="00B47772">
        <w:rPr>
          <w:rFonts w:ascii="Times New Roman" w:hAnsi="Times New Roman" w:cs="Times New Roman"/>
          <w:b/>
          <w:bCs/>
        </w:rPr>
        <w:t xml:space="preserve"> SPIRING SEMESTER</w:t>
      </w:r>
    </w:p>
    <w:p w:rsidR="002A69DD" w:rsidRPr="00B47772" w:rsidRDefault="002A69DD" w:rsidP="00B47772">
      <w:pPr>
        <w:spacing w:after="0" w:line="240" w:lineRule="auto"/>
        <w:jc w:val="center"/>
        <w:rPr>
          <w:rFonts w:ascii="Times New Roman" w:hAnsi="Times New Roman" w:cs="Times New Roman"/>
          <w:b/>
        </w:rPr>
      </w:pPr>
      <w:r w:rsidRPr="00B47772">
        <w:rPr>
          <w:rFonts w:ascii="Times New Roman" w:hAnsi="Times New Roman" w:cs="Times New Roman"/>
          <w:b/>
          <w:bCs/>
          <w:color w:val="000000"/>
        </w:rPr>
        <w:t>GPC</w:t>
      </w:r>
      <w:r w:rsidR="004652A7" w:rsidRPr="00B47772">
        <w:rPr>
          <w:rFonts w:ascii="Times New Roman" w:hAnsi="Times New Roman" w:cs="Times New Roman"/>
          <w:b/>
          <w:bCs/>
          <w:color w:val="000000"/>
        </w:rPr>
        <w:t xml:space="preserve"> 200</w:t>
      </w:r>
      <w:r w:rsidRPr="00B47772">
        <w:rPr>
          <w:rFonts w:ascii="Times New Roman" w:hAnsi="Times New Roman" w:cs="Times New Roman"/>
          <w:b/>
          <w:bCs/>
          <w:color w:val="000000"/>
        </w:rPr>
        <w:t xml:space="preserve"> </w:t>
      </w:r>
      <w:r w:rsidR="004652A7" w:rsidRPr="00B47772">
        <w:rPr>
          <w:rFonts w:ascii="Times New Roman" w:eastAsia="Times New Roman" w:hAnsi="Times New Roman" w:cs="Times New Roman"/>
          <w:b/>
          <w:bCs/>
          <w:color w:val="000000"/>
        </w:rPr>
        <w:t>Observation in</w:t>
      </w:r>
      <w:r w:rsidRPr="00B47772">
        <w:rPr>
          <w:rFonts w:ascii="Times New Roman" w:eastAsia="Times New Roman" w:hAnsi="Times New Roman" w:cs="Times New Roman"/>
          <w:b/>
          <w:bCs/>
          <w:color w:val="000000"/>
        </w:rPr>
        <w:t xml:space="preserve"> School</w:t>
      </w:r>
      <w:r w:rsidR="004652A7" w:rsidRPr="00B47772">
        <w:rPr>
          <w:rFonts w:ascii="Times New Roman" w:eastAsia="Times New Roman" w:hAnsi="Times New Roman" w:cs="Times New Roman"/>
          <w:b/>
          <w:bCs/>
          <w:color w:val="000000"/>
        </w:rPr>
        <w:t>s</w:t>
      </w:r>
      <w:r w:rsidRPr="00B47772">
        <w:rPr>
          <w:rFonts w:ascii="Times New Roman" w:eastAsia="Times New Roman" w:hAnsi="Times New Roman" w:cs="Times New Roman"/>
          <w:b/>
          <w:bCs/>
          <w:color w:val="000000"/>
        </w:rPr>
        <w:t xml:space="preserve"> </w:t>
      </w:r>
      <w:r w:rsidR="004652A7" w:rsidRPr="00B47772">
        <w:rPr>
          <w:rFonts w:ascii="Times New Roman" w:hAnsi="Times New Roman" w:cs="Times New Roman"/>
          <w:b/>
          <w:bCs/>
        </w:rPr>
        <w:t>(</w:t>
      </w:r>
      <w:r w:rsidR="004F33A0">
        <w:rPr>
          <w:rFonts w:ascii="Times New Roman" w:hAnsi="Times New Roman" w:cs="Times New Roman"/>
          <w:b/>
        </w:rPr>
        <w:t xml:space="preserve">2 </w:t>
      </w:r>
      <w:r w:rsidR="004652A7" w:rsidRPr="00B47772">
        <w:rPr>
          <w:rFonts w:ascii="Times New Roman" w:hAnsi="Times New Roman" w:cs="Times New Roman"/>
          <w:b/>
        </w:rPr>
        <w:t>3)</w:t>
      </w:r>
      <w:r w:rsidRPr="00B47772">
        <w:rPr>
          <w:rFonts w:ascii="Times New Roman" w:hAnsi="Times New Roman" w:cs="Times New Roman"/>
          <w:b/>
        </w:rPr>
        <w:t xml:space="preserve"> 3</w:t>
      </w:r>
    </w:p>
    <w:p w:rsidR="002A69DD" w:rsidRPr="00B47772" w:rsidRDefault="002A69DD" w:rsidP="00B47772">
      <w:pPr>
        <w:spacing w:after="0" w:line="240" w:lineRule="auto"/>
        <w:rPr>
          <w:rFonts w:ascii="Times New Roman" w:hAnsi="Times New Roman" w:cs="Times New Roman"/>
        </w:rPr>
      </w:pPr>
    </w:p>
    <w:p w:rsidR="002A69DD" w:rsidRPr="00B47772" w:rsidRDefault="002A69DD" w:rsidP="00B47772">
      <w:pPr>
        <w:spacing w:after="0" w:line="240" w:lineRule="auto"/>
        <w:rPr>
          <w:rFonts w:ascii="Times New Roman" w:hAnsi="Times New Roman" w:cs="Times New Roman"/>
        </w:rPr>
      </w:pPr>
      <w:r w:rsidRPr="00B47772">
        <w:rPr>
          <w:rFonts w:ascii="Times New Roman" w:hAnsi="Times New Roman" w:cs="Times New Roman"/>
          <w:b/>
        </w:rPr>
        <w:t>Instructor</w:t>
      </w:r>
      <w:r w:rsidR="004F33A0">
        <w:rPr>
          <w:rFonts w:ascii="Times New Roman" w:hAnsi="Times New Roman" w:cs="Times New Roman"/>
          <w:b/>
        </w:rPr>
        <w:tab/>
      </w:r>
      <w:r w:rsidR="004F33A0">
        <w:rPr>
          <w:rFonts w:ascii="Times New Roman" w:hAnsi="Times New Roman" w:cs="Times New Roman"/>
          <w:b/>
        </w:rPr>
        <w:tab/>
      </w:r>
      <w:r w:rsidRPr="00B47772">
        <w:rPr>
          <w:rFonts w:ascii="Times New Roman" w:hAnsi="Times New Roman" w:cs="Times New Roman"/>
        </w:rPr>
        <w:t xml:space="preserve">: Prof. Dr. </w:t>
      </w:r>
      <w:r w:rsidRPr="00B47772">
        <w:rPr>
          <w:rFonts w:ascii="Times New Roman" w:hAnsi="Times New Roman" w:cs="Times New Roman"/>
          <w:lang w:val="tr-TR"/>
        </w:rPr>
        <w:t>Fidan Korkut Owen</w:t>
      </w:r>
    </w:p>
    <w:p w:rsidR="004F33A0" w:rsidRDefault="002A69DD" w:rsidP="00B47772">
      <w:pPr>
        <w:spacing w:after="0" w:line="240" w:lineRule="auto"/>
        <w:rPr>
          <w:rFonts w:ascii="Times New Roman" w:hAnsi="Times New Roman" w:cs="Times New Roman"/>
        </w:rPr>
      </w:pPr>
      <w:r w:rsidRPr="00B47772">
        <w:rPr>
          <w:rStyle w:val="Gl"/>
          <w:rFonts w:ascii="Times New Roman" w:hAnsi="Times New Roman" w:cs="Times New Roman"/>
        </w:rPr>
        <w:t>Office</w:t>
      </w:r>
      <w:r w:rsidR="004F33A0">
        <w:rPr>
          <w:rStyle w:val="Gl"/>
          <w:rFonts w:ascii="Times New Roman" w:hAnsi="Times New Roman" w:cs="Times New Roman"/>
        </w:rPr>
        <w:t xml:space="preserve"> and</w:t>
      </w:r>
      <w:r w:rsidRPr="00B47772">
        <w:rPr>
          <w:rStyle w:val="Gl"/>
          <w:rFonts w:ascii="Times New Roman" w:hAnsi="Times New Roman" w:cs="Times New Roman"/>
        </w:rPr>
        <w:t xml:space="preserve"> phone</w:t>
      </w:r>
      <w:r w:rsidR="004F33A0">
        <w:rPr>
          <w:rStyle w:val="Gl"/>
          <w:rFonts w:ascii="Times New Roman" w:hAnsi="Times New Roman" w:cs="Times New Roman"/>
        </w:rPr>
        <w:tab/>
      </w:r>
      <w:r w:rsidRPr="00B47772">
        <w:rPr>
          <w:rStyle w:val="Gl"/>
          <w:rFonts w:ascii="Times New Roman" w:hAnsi="Times New Roman" w:cs="Times New Roman"/>
        </w:rPr>
        <w:t>:</w:t>
      </w:r>
      <w:r w:rsidR="004F33A0">
        <w:rPr>
          <w:rFonts w:ascii="Times New Roman" w:hAnsi="Times New Roman" w:cs="Times New Roman"/>
        </w:rPr>
        <w:t xml:space="preserve"> </w:t>
      </w:r>
      <w:r w:rsidR="008C4D91">
        <w:rPr>
          <w:rFonts w:ascii="Times New Roman" w:hAnsi="Times New Roman" w:cs="Times New Roman"/>
        </w:rPr>
        <w:t>R 134</w:t>
      </w:r>
    </w:p>
    <w:p w:rsidR="008C4D91" w:rsidRDefault="004F33A0" w:rsidP="00B47772">
      <w:pPr>
        <w:spacing w:after="0" w:line="240" w:lineRule="auto"/>
        <w:rPr>
          <w:rFonts w:ascii="Times New Roman" w:hAnsi="Times New Roman" w:cs="Times New Roman"/>
        </w:rPr>
      </w:pPr>
      <w:r w:rsidRPr="004F33A0">
        <w:rPr>
          <w:rFonts w:ascii="Times New Roman" w:hAnsi="Times New Roman" w:cs="Times New Roman"/>
          <w:b/>
        </w:rPr>
        <w:t>Office time</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 </w:t>
      </w:r>
      <w:r w:rsidR="0070086B">
        <w:rPr>
          <w:rFonts w:ascii="Times New Roman" w:hAnsi="Times New Roman" w:cs="Times New Roman"/>
        </w:rPr>
        <w:t>Monday, 15.30-17.30</w:t>
      </w:r>
      <w:r w:rsidR="002A69DD" w:rsidRPr="00B47772">
        <w:rPr>
          <w:rFonts w:ascii="Times New Roman" w:hAnsi="Times New Roman" w:cs="Times New Roman"/>
        </w:rPr>
        <w:br/>
      </w:r>
      <w:r w:rsidR="002A69DD" w:rsidRPr="00B47772">
        <w:rPr>
          <w:rStyle w:val="Gl"/>
          <w:rFonts w:ascii="Times New Roman" w:hAnsi="Times New Roman" w:cs="Times New Roman"/>
        </w:rPr>
        <w:t>e-mail</w:t>
      </w:r>
      <w:r>
        <w:rPr>
          <w:rStyle w:val="Gl"/>
          <w:rFonts w:ascii="Times New Roman" w:hAnsi="Times New Roman" w:cs="Times New Roman"/>
        </w:rPr>
        <w:tab/>
      </w:r>
      <w:r>
        <w:rPr>
          <w:rStyle w:val="Gl"/>
          <w:rFonts w:ascii="Times New Roman" w:hAnsi="Times New Roman" w:cs="Times New Roman"/>
        </w:rPr>
        <w:tab/>
      </w:r>
      <w:r>
        <w:rPr>
          <w:rStyle w:val="Gl"/>
          <w:rFonts w:ascii="Times New Roman" w:hAnsi="Times New Roman" w:cs="Times New Roman"/>
        </w:rPr>
        <w:tab/>
      </w:r>
      <w:r w:rsidR="002A69DD" w:rsidRPr="00B47772">
        <w:rPr>
          <w:rStyle w:val="Gl"/>
          <w:rFonts w:ascii="Times New Roman" w:hAnsi="Times New Roman" w:cs="Times New Roman"/>
        </w:rPr>
        <w:t>:</w:t>
      </w:r>
      <w:r w:rsidR="002A69DD" w:rsidRPr="00B47772">
        <w:rPr>
          <w:rFonts w:ascii="Times New Roman" w:hAnsi="Times New Roman" w:cs="Times New Roman"/>
        </w:rPr>
        <w:t xml:space="preserve"> </w:t>
      </w:r>
      <w:hyperlink r:id="rId8" w:history="1">
        <w:r w:rsidR="008C4D91" w:rsidRPr="00B33A6C">
          <w:rPr>
            <w:rStyle w:val="Kpr"/>
            <w:rFonts w:ascii="Times New Roman" w:hAnsi="Times New Roman" w:cs="Times New Roman"/>
          </w:rPr>
          <w:t>kfidan@metu.edu.tr</w:t>
        </w:r>
      </w:hyperlink>
    </w:p>
    <w:p w:rsidR="002A69DD" w:rsidRDefault="002A69DD" w:rsidP="00B47772">
      <w:pPr>
        <w:spacing w:after="0" w:line="240" w:lineRule="auto"/>
        <w:rPr>
          <w:rFonts w:ascii="Times New Roman" w:hAnsi="Times New Roman" w:cs="Times New Roman"/>
          <w:bCs/>
        </w:rPr>
      </w:pPr>
      <w:r w:rsidRPr="004F33A0">
        <w:rPr>
          <w:rStyle w:val="Gl"/>
          <w:rFonts w:ascii="Times New Roman" w:hAnsi="Times New Roman" w:cs="Times New Roman"/>
        </w:rPr>
        <w:t xml:space="preserve">Class </w:t>
      </w:r>
      <w:r w:rsidRPr="004F33A0">
        <w:rPr>
          <w:rFonts w:ascii="Times New Roman" w:hAnsi="Times New Roman" w:cs="Times New Roman"/>
          <w:b/>
          <w:bCs/>
        </w:rPr>
        <w:t>time</w:t>
      </w:r>
      <w:r w:rsidR="004F33A0">
        <w:rPr>
          <w:rFonts w:ascii="Times New Roman" w:hAnsi="Times New Roman" w:cs="Times New Roman"/>
          <w:b/>
          <w:bCs/>
        </w:rPr>
        <w:tab/>
      </w:r>
      <w:r w:rsidR="004F33A0">
        <w:rPr>
          <w:rFonts w:ascii="Times New Roman" w:hAnsi="Times New Roman" w:cs="Times New Roman"/>
          <w:b/>
          <w:bCs/>
        </w:rPr>
        <w:tab/>
      </w:r>
      <w:r w:rsidRPr="004F33A0">
        <w:rPr>
          <w:rFonts w:ascii="Times New Roman" w:hAnsi="Times New Roman" w:cs="Times New Roman"/>
          <w:bCs/>
        </w:rPr>
        <w:t xml:space="preserve">: </w:t>
      </w:r>
      <w:r w:rsidR="0070086B">
        <w:rPr>
          <w:rFonts w:ascii="Times New Roman" w:hAnsi="Times New Roman" w:cs="Times New Roman"/>
          <w:bCs/>
        </w:rPr>
        <w:t>Mon</w:t>
      </w:r>
      <w:r w:rsidR="008C4D91">
        <w:rPr>
          <w:rFonts w:ascii="Times New Roman" w:hAnsi="Times New Roman" w:cs="Times New Roman"/>
          <w:bCs/>
        </w:rPr>
        <w:t xml:space="preserve">day, </w:t>
      </w:r>
      <w:r w:rsidR="0070086B">
        <w:rPr>
          <w:rFonts w:ascii="Times New Roman" w:hAnsi="Times New Roman" w:cs="Times New Roman"/>
          <w:bCs/>
        </w:rPr>
        <w:t>13.40-15</w:t>
      </w:r>
      <w:r w:rsidR="008C4D91">
        <w:rPr>
          <w:rFonts w:ascii="Times New Roman" w:hAnsi="Times New Roman" w:cs="Times New Roman"/>
          <w:bCs/>
        </w:rPr>
        <w:t>.30</w:t>
      </w:r>
    </w:p>
    <w:p w:rsidR="008C4D91" w:rsidRPr="004F33A0" w:rsidRDefault="008C4D91" w:rsidP="00B47772">
      <w:pPr>
        <w:spacing w:after="0" w:line="240" w:lineRule="auto"/>
        <w:rPr>
          <w:rFonts w:ascii="Times New Roman" w:hAnsi="Times New Roman" w:cs="Times New Roman"/>
        </w:rPr>
      </w:pPr>
      <w:r w:rsidRPr="004F33A0">
        <w:rPr>
          <w:rFonts w:ascii="Times New Roman" w:hAnsi="Times New Roman" w:cs="Times New Roman"/>
          <w:b/>
        </w:rPr>
        <w:t>Practic</w:t>
      </w:r>
      <w:r>
        <w:rPr>
          <w:rFonts w:ascii="Times New Roman" w:hAnsi="Times New Roman" w:cs="Times New Roman"/>
          <w:b/>
        </w:rPr>
        <w:t>um</w:t>
      </w:r>
      <w:r w:rsidRPr="004F33A0">
        <w:rPr>
          <w:rFonts w:ascii="Times New Roman" w:hAnsi="Times New Roman" w:cs="Times New Roman"/>
          <w:b/>
        </w:rPr>
        <w:t xml:space="preserve"> time</w:t>
      </w:r>
      <w:r>
        <w:rPr>
          <w:rFonts w:ascii="Times New Roman" w:hAnsi="Times New Roman" w:cs="Times New Roman"/>
          <w:b/>
        </w:rPr>
        <w:tab/>
      </w:r>
      <w:r>
        <w:rPr>
          <w:rFonts w:ascii="Times New Roman" w:hAnsi="Times New Roman" w:cs="Times New Roman"/>
        </w:rPr>
        <w:t xml:space="preserve">: </w:t>
      </w:r>
      <w:r w:rsidR="0070086B">
        <w:rPr>
          <w:rFonts w:ascii="Times New Roman" w:hAnsi="Times New Roman" w:cs="Times New Roman"/>
        </w:rPr>
        <w:t>Tuesday, 8.40-10.</w:t>
      </w:r>
      <w:r>
        <w:rPr>
          <w:rFonts w:ascii="Times New Roman" w:hAnsi="Times New Roman" w:cs="Times New Roman"/>
        </w:rPr>
        <w:t>30</w:t>
      </w:r>
      <w:r w:rsidR="0070086B">
        <w:rPr>
          <w:rFonts w:ascii="Times New Roman" w:hAnsi="Times New Roman" w:cs="Times New Roman"/>
        </w:rPr>
        <w:t xml:space="preserve"> </w:t>
      </w:r>
    </w:p>
    <w:p w:rsidR="002A69DD" w:rsidRPr="00B47772" w:rsidRDefault="004F33A0" w:rsidP="00B47772">
      <w:pPr>
        <w:spacing w:after="0" w:line="240" w:lineRule="auto"/>
        <w:rPr>
          <w:rFonts w:ascii="Times New Roman" w:hAnsi="Times New Roman" w:cs="Times New Roman"/>
        </w:rPr>
      </w:pPr>
      <w:r>
        <w:rPr>
          <w:rFonts w:ascii="Times New Roman" w:hAnsi="Times New Roman" w:cs="Times New Roman"/>
          <w:b/>
        </w:rPr>
        <w:t>Classroom</w:t>
      </w:r>
      <w:r>
        <w:rPr>
          <w:rFonts w:ascii="Times New Roman" w:hAnsi="Times New Roman" w:cs="Times New Roman"/>
          <w:b/>
        </w:rPr>
        <w:tab/>
      </w:r>
      <w:r>
        <w:rPr>
          <w:rFonts w:ascii="Times New Roman" w:hAnsi="Times New Roman" w:cs="Times New Roman"/>
          <w:b/>
        </w:rPr>
        <w:tab/>
      </w:r>
      <w:r w:rsidR="002A69DD" w:rsidRPr="004F33A0">
        <w:rPr>
          <w:rFonts w:ascii="Times New Roman" w:hAnsi="Times New Roman" w:cs="Times New Roman"/>
          <w:b/>
        </w:rPr>
        <w:t>:</w:t>
      </w:r>
      <w:r w:rsidR="002A69DD" w:rsidRPr="004F33A0">
        <w:rPr>
          <w:rFonts w:ascii="Times New Roman" w:hAnsi="Times New Roman" w:cs="Times New Roman"/>
        </w:rPr>
        <w:t xml:space="preserve"> </w:t>
      </w:r>
      <w:r w:rsidR="0070086B">
        <w:rPr>
          <w:rFonts w:ascii="Times New Roman" w:hAnsi="Times New Roman" w:cs="Times New Roman"/>
        </w:rPr>
        <w:t>TAZ 8</w:t>
      </w:r>
    </w:p>
    <w:p w:rsidR="002A69DD" w:rsidRPr="00B47772" w:rsidRDefault="002A69DD" w:rsidP="00B47772">
      <w:pPr>
        <w:spacing w:after="0" w:line="240" w:lineRule="auto"/>
        <w:jc w:val="center"/>
        <w:rPr>
          <w:rFonts w:ascii="Times New Roman" w:hAnsi="Times New Roman" w:cs="Times New Roman"/>
          <w:b/>
        </w:rPr>
      </w:pPr>
    </w:p>
    <w:p w:rsidR="004652A7" w:rsidRPr="00B47772" w:rsidRDefault="004652A7" w:rsidP="00B47772">
      <w:pPr>
        <w:shd w:val="clear" w:color="auto" w:fill="FFFFFF"/>
        <w:spacing w:after="0" w:line="240" w:lineRule="auto"/>
        <w:rPr>
          <w:rFonts w:ascii="Times New Roman" w:eastAsia="Times New Roman" w:hAnsi="Times New Roman" w:cs="Times New Roman"/>
          <w:color w:val="000000"/>
        </w:rPr>
      </w:pPr>
      <w:r w:rsidRPr="00B47772">
        <w:rPr>
          <w:rFonts w:ascii="Times New Roman" w:hAnsi="Times New Roman" w:cs="Times New Roman"/>
          <w:b/>
          <w:i/>
        </w:rPr>
        <w:t xml:space="preserve">Catalog </w:t>
      </w:r>
      <w:proofErr w:type="gramStart"/>
      <w:r w:rsidRPr="00B47772">
        <w:rPr>
          <w:rFonts w:ascii="Times New Roman" w:hAnsi="Times New Roman" w:cs="Times New Roman"/>
          <w:b/>
          <w:i/>
        </w:rPr>
        <w:t>Description</w:t>
      </w:r>
      <w:r w:rsidRPr="00B47772">
        <w:rPr>
          <w:rFonts w:ascii="Times New Roman" w:eastAsia="Times New Roman" w:hAnsi="Times New Roman" w:cs="Times New Roman"/>
          <w:color w:val="000000"/>
        </w:rPr>
        <w:t xml:space="preserve"> :</w:t>
      </w:r>
      <w:proofErr w:type="gramEnd"/>
      <w:r w:rsidR="00082193">
        <w:rPr>
          <w:rFonts w:ascii="Times New Roman" w:eastAsia="Times New Roman" w:hAnsi="Times New Roman" w:cs="Times New Roman"/>
          <w:color w:val="000000"/>
        </w:rPr>
        <w:t xml:space="preserve"> </w:t>
      </w:r>
      <w:r w:rsidRPr="00B47772">
        <w:rPr>
          <w:rFonts w:ascii="Times New Roman" w:eastAsia="Times New Roman" w:hAnsi="Times New Roman" w:cs="Times New Roman"/>
          <w:color w:val="000000"/>
        </w:rPr>
        <w:t xml:space="preserve">Experiencing school environment and school climate with its organization, process and problems. </w:t>
      </w:r>
      <w:proofErr w:type="gramStart"/>
      <w:r w:rsidRPr="00B47772">
        <w:rPr>
          <w:rFonts w:ascii="Times New Roman" w:eastAsia="Times New Roman" w:hAnsi="Times New Roman" w:cs="Times New Roman"/>
          <w:color w:val="000000"/>
        </w:rPr>
        <w:t>Understanding roles of all the personnel and their activities; their interactions and parent-school collaborations and school-community relationships.</w:t>
      </w:r>
      <w:proofErr w:type="gramEnd"/>
    </w:p>
    <w:p w:rsidR="0058316F" w:rsidRPr="00B47772" w:rsidRDefault="0058316F" w:rsidP="00B47772">
      <w:pPr>
        <w:spacing w:line="240" w:lineRule="auto"/>
        <w:rPr>
          <w:rFonts w:ascii="Times New Roman" w:hAnsi="Times New Roman" w:cs="Times New Roman"/>
        </w:rPr>
      </w:pPr>
    </w:p>
    <w:p w:rsidR="002A69DD" w:rsidRPr="00B47772" w:rsidRDefault="002A69DD" w:rsidP="00B47772">
      <w:pPr>
        <w:spacing w:line="240" w:lineRule="auto"/>
        <w:rPr>
          <w:rFonts w:ascii="Times New Roman" w:hAnsi="Times New Roman" w:cs="Times New Roman"/>
        </w:rPr>
      </w:pPr>
      <w:r w:rsidRPr="00B47772">
        <w:rPr>
          <w:rFonts w:ascii="Times New Roman" w:hAnsi="Times New Roman" w:cs="Times New Roman"/>
          <w:b/>
          <w:bCs/>
          <w:i/>
        </w:rPr>
        <w:t>Objectives</w:t>
      </w:r>
      <w:r w:rsidRPr="00B47772">
        <w:rPr>
          <w:rFonts w:ascii="Times New Roman" w:hAnsi="Times New Roman" w:cs="Times New Roman"/>
          <w:i/>
        </w:rPr>
        <w:t>:</w:t>
      </w:r>
      <w:r w:rsidRPr="00B47772">
        <w:rPr>
          <w:rFonts w:ascii="Times New Roman" w:hAnsi="Times New Roman" w:cs="Times New Roman"/>
        </w:rPr>
        <w:t xml:space="preserve"> By the end of this course, each of the students will be able to</w:t>
      </w:r>
      <w:r w:rsidR="002809D9">
        <w:rPr>
          <w:rFonts w:ascii="Times New Roman" w:hAnsi="Times New Roman" w:cs="Times New Roman"/>
        </w:rPr>
        <w:t>:</w:t>
      </w:r>
    </w:p>
    <w:p w:rsidR="002A69DD"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discuss organizational structure of guidance services in the schools;</w:t>
      </w:r>
    </w:p>
    <w:p w:rsidR="00577F41" w:rsidRPr="00B47772"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describe the school climate in public schools;</w:t>
      </w:r>
      <w:r w:rsidR="00577F41">
        <w:rPr>
          <w:rFonts w:ascii="Times New Roman" w:hAnsi="Times New Roman" w:cs="Times New Roman"/>
        </w:rPr>
        <w:t xml:space="preserve"> </w:t>
      </w:r>
    </w:p>
    <w:p w:rsidR="0058316F"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recog</w:t>
      </w:r>
      <w:r w:rsidR="00577F41">
        <w:rPr>
          <w:rFonts w:ascii="Times New Roman" w:hAnsi="Times New Roman" w:cs="Times New Roman"/>
        </w:rPr>
        <w:t>nize</w:t>
      </w:r>
      <w:r w:rsidR="0058316F" w:rsidRPr="00B47772">
        <w:rPr>
          <w:rFonts w:ascii="Times New Roman" w:hAnsi="Times New Roman" w:cs="Times New Roman"/>
        </w:rPr>
        <w:t xml:space="preserve"> school guidance activities </w:t>
      </w:r>
      <w:r>
        <w:rPr>
          <w:rFonts w:ascii="Times New Roman" w:hAnsi="Times New Roman" w:cs="Times New Roman"/>
        </w:rPr>
        <w:t>observed at practicum site;</w:t>
      </w:r>
    </w:p>
    <w:p w:rsidR="00577F41" w:rsidRPr="00E17ED1" w:rsidRDefault="002809D9" w:rsidP="00E17ED1">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d</w:t>
      </w:r>
      <w:r w:rsidR="00577F41" w:rsidRPr="00B47772">
        <w:rPr>
          <w:rFonts w:ascii="Times New Roman" w:hAnsi="Times New Roman" w:cs="Times New Roman"/>
        </w:rPr>
        <w:t xml:space="preserve">evelop </w:t>
      </w:r>
      <w:r>
        <w:rPr>
          <w:rFonts w:ascii="Times New Roman" w:hAnsi="Times New Roman" w:cs="Times New Roman"/>
        </w:rPr>
        <w:t>an</w:t>
      </w:r>
      <w:r w:rsidR="00577F41" w:rsidRPr="00B47772">
        <w:rPr>
          <w:rFonts w:ascii="Times New Roman" w:hAnsi="Times New Roman" w:cs="Times New Roman"/>
        </w:rPr>
        <w:t xml:space="preserve"> understanding </w:t>
      </w:r>
      <w:r>
        <w:rPr>
          <w:rFonts w:ascii="Times New Roman" w:hAnsi="Times New Roman" w:cs="Times New Roman"/>
        </w:rPr>
        <w:t xml:space="preserve">and appreciation of the </w:t>
      </w:r>
      <w:r w:rsidR="00577F41" w:rsidRPr="00B47772">
        <w:rPr>
          <w:rFonts w:ascii="Times New Roman" w:hAnsi="Times New Roman" w:cs="Times New Roman"/>
        </w:rPr>
        <w:t>school counseling system</w:t>
      </w:r>
      <w:r>
        <w:rPr>
          <w:rFonts w:ascii="Times New Roman" w:hAnsi="Times New Roman" w:cs="Times New Roman"/>
        </w:rPr>
        <w:t>;</w:t>
      </w:r>
      <w:r w:rsidR="00577F41" w:rsidRPr="00B47772">
        <w:rPr>
          <w:rFonts w:ascii="Times New Roman" w:hAnsi="Times New Roman" w:cs="Times New Roman"/>
        </w:rPr>
        <w:t xml:space="preserve">  </w:t>
      </w:r>
    </w:p>
    <w:p w:rsidR="0058316F" w:rsidRPr="00B47772"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describe</w:t>
      </w:r>
      <w:r w:rsidR="0058316F" w:rsidRPr="00B47772">
        <w:rPr>
          <w:rFonts w:ascii="Times New Roman" w:hAnsi="Times New Roman" w:cs="Times New Roman"/>
        </w:rPr>
        <w:t xml:space="preserve"> guidance related concepts which are used in schools</w:t>
      </w:r>
      <w:r>
        <w:rPr>
          <w:rFonts w:ascii="Times New Roman" w:hAnsi="Times New Roman" w:cs="Times New Roman"/>
        </w:rPr>
        <w:t>;</w:t>
      </w:r>
    </w:p>
    <w:p w:rsidR="0058316F" w:rsidRPr="00B47772"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u</w:t>
      </w:r>
      <w:r w:rsidR="0058316F" w:rsidRPr="00B47772">
        <w:rPr>
          <w:rFonts w:ascii="Times New Roman" w:hAnsi="Times New Roman" w:cs="Times New Roman"/>
        </w:rPr>
        <w:t xml:space="preserve">nderstand </w:t>
      </w:r>
      <w:r>
        <w:rPr>
          <w:rFonts w:ascii="Times New Roman" w:hAnsi="Times New Roman" w:cs="Times New Roman"/>
        </w:rPr>
        <w:t xml:space="preserve">the </w:t>
      </w:r>
      <w:r w:rsidR="0058316F" w:rsidRPr="00B47772">
        <w:rPr>
          <w:rFonts w:ascii="Times New Roman" w:hAnsi="Times New Roman" w:cs="Times New Roman"/>
        </w:rPr>
        <w:t>relationship between education and guidance</w:t>
      </w:r>
      <w:r>
        <w:rPr>
          <w:rFonts w:ascii="Times New Roman" w:hAnsi="Times New Roman" w:cs="Times New Roman"/>
        </w:rPr>
        <w:t>;</w:t>
      </w:r>
    </w:p>
    <w:p w:rsidR="00577F41" w:rsidRPr="00B47772" w:rsidRDefault="002809D9" w:rsidP="00B47772">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discuss regulations which guide and control</w:t>
      </w:r>
      <w:r w:rsidR="00E17ED1">
        <w:rPr>
          <w:rFonts w:ascii="Times New Roman" w:hAnsi="Times New Roman" w:cs="Times New Roman"/>
        </w:rPr>
        <w:t xml:space="preserve"> </w:t>
      </w:r>
      <w:r>
        <w:rPr>
          <w:rFonts w:ascii="Times New Roman" w:hAnsi="Times New Roman" w:cs="Times New Roman"/>
        </w:rPr>
        <w:t xml:space="preserve">school </w:t>
      </w:r>
      <w:r w:rsidR="00E17ED1">
        <w:rPr>
          <w:rFonts w:ascii="Times New Roman" w:hAnsi="Times New Roman" w:cs="Times New Roman"/>
        </w:rPr>
        <w:t>counseling</w:t>
      </w:r>
      <w:r w:rsidR="00577F41">
        <w:rPr>
          <w:rFonts w:ascii="Times New Roman" w:hAnsi="Times New Roman" w:cs="Times New Roman"/>
        </w:rPr>
        <w:t xml:space="preserve"> </w:t>
      </w:r>
      <w:r>
        <w:rPr>
          <w:rFonts w:ascii="Times New Roman" w:hAnsi="Times New Roman" w:cs="Times New Roman"/>
        </w:rPr>
        <w:t>services;</w:t>
      </w:r>
    </w:p>
    <w:p w:rsidR="000D3BA9" w:rsidRPr="00E17ED1" w:rsidRDefault="002809D9" w:rsidP="00E17ED1">
      <w:pPr>
        <w:pStyle w:val="ListeParagraf"/>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describe </w:t>
      </w:r>
      <w:r w:rsidR="000D3BA9" w:rsidRPr="00B47772">
        <w:rPr>
          <w:rFonts w:ascii="Times New Roman" w:hAnsi="Times New Roman" w:cs="Times New Roman"/>
        </w:rPr>
        <w:t xml:space="preserve">ideas about </w:t>
      </w:r>
      <w:r w:rsidR="00577F41">
        <w:rPr>
          <w:rFonts w:ascii="Times New Roman" w:hAnsi="Times New Roman" w:cs="Times New Roman"/>
        </w:rPr>
        <w:t xml:space="preserve">guidance </w:t>
      </w:r>
      <w:r w:rsidR="000D3BA9" w:rsidRPr="00B47772">
        <w:rPr>
          <w:rFonts w:ascii="Times New Roman" w:hAnsi="Times New Roman" w:cs="Times New Roman"/>
        </w:rPr>
        <w:t>feedback</w:t>
      </w:r>
      <w:r w:rsidR="00E17ED1">
        <w:rPr>
          <w:rFonts w:ascii="Times New Roman" w:hAnsi="Times New Roman" w:cs="Times New Roman"/>
        </w:rPr>
        <w:t xml:space="preserve">  from counselors, students</w:t>
      </w:r>
    </w:p>
    <w:p w:rsidR="002A69DD" w:rsidRPr="00B47772" w:rsidRDefault="002A69DD" w:rsidP="00B47772">
      <w:pPr>
        <w:spacing w:after="0" w:line="240" w:lineRule="auto"/>
        <w:jc w:val="both"/>
        <w:rPr>
          <w:rFonts w:ascii="Times New Roman" w:hAnsi="Times New Roman" w:cs="Times New Roman"/>
        </w:rPr>
      </w:pPr>
    </w:p>
    <w:p w:rsidR="002A69DD" w:rsidRPr="00B47772" w:rsidRDefault="002A69DD" w:rsidP="00B47772">
      <w:pPr>
        <w:spacing w:after="0" w:line="240" w:lineRule="auto"/>
        <w:jc w:val="both"/>
        <w:rPr>
          <w:rFonts w:ascii="Times New Roman" w:hAnsi="Times New Roman" w:cs="Times New Roman"/>
        </w:rPr>
      </w:pPr>
      <w:r w:rsidRPr="00B47772">
        <w:rPr>
          <w:rFonts w:ascii="Times New Roman" w:hAnsi="Times New Roman" w:cs="Times New Roman"/>
          <w:b/>
          <w:bCs/>
          <w:i/>
        </w:rPr>
        <w:t>Course Requirements</w:t>
      </w:r>
      <w:r w:rsidRPr="00B47772">
        <w:rPr>
          <w:rFonts w:ascii="Times New Roman" w:hAnsi="Times New Roman" w:cs="Times New Roman"/>
          <w:i/>
        </w:rPr>
        <w:t>:</w:t>
      </w:r>
      <w:r w:rsidR="004652A7" w:rsidRPr="00B47772">
        <w:rPr>
          <w:rFonts w:ascii="Times New Roman" w:hAnsi="Times New Roman" w:cs="Times New Roman"/>
        </w:rPr>
        <w:t xml:space="preserve"> </w:t>
      </w:r>
      <w:r w:rsidR="00A71694">
        <w:rPr>
          <w:rFonts w:ascii="Times New Roman" w:hAnsi="Times New Roman" w:cs="Times New Roman"/>
        </w:rPr>
        <w:t>Through personal observation students will be required to:</w:t>
      </w:r>
    </w:p>
    <w:p w:rsidR="00AC5BC9" w:rsidRDefault="00AC5BC9" w:rsidP="00AC5BC9">
      <w:pPr>
        <w:spacing w:after="0" w:line="240" w:lineRule="auto"/>
        <w:jc w:val="both"/>
        <w:rPr>
          <w:rFonts w:ascii="Times New Roman" w:hAnsi="Times New Roman" w:cs="Times New Roman"/>
        </w:rPr>
      </w:pPr>
    </w:p>
    <w:p w:rsidR="001268BB" w:rsidRPr="00AC5BC9" w:rsidRDefault="006E4055" w:rsidP="00AC5BC9">
      <w:pPr>
        <w:spacing w:after="0" w:line="240" w:lineRule="auto"/>
        <w:ind w:firstLine="720"/>
        <w:jc w:val="both"/>
        <w:rPr>
          <w:rFonts w:ascii="Times New Roman" w:hAnsi="Times New Roman" w:cs="Times New Roman"/>
        </w:rPr>
      </w:pPr>
      <w:r w:rsidRPr="00AC5BC9">
        <w:rPr>
          <w:rFonts w:ascii="Times New Roman" w:hAnsi="Times New Roman" w:cs="Times New Roman"/>
        </w:rPr>
        <w:t>Visit schools, observe school counselor, stud</w:t>
      </w:r>
      <w:r w:rsidR="00AC5BC9" w:rsidRPr="00AC5BC9">
        <w:rPr>
          <w:rFonts w:ascii="Times New Roman" w:hAnsi="Times New Roman" w:cs="Times New Roman"/>
        </w:rPr>
        <w:t>ents, programs, school climate and r</w:t>
      </w:r>
      <w:r w:rsidR="00577F41" w:rsidRPr="00AC5BC9">
        <w:rPr>
          <w:rFonts w:ascii="Times New Roman" w:hAnsi="Times New Roman" w:cs="Times New Roman"/>
        </w:rPr>
        <w:t xml:space="preserve">eview of MONE Web page and report </w:t>
      </w:r>
      <w:r w:rsidR="00AC5BC9" w:rsidRPr="00AC5BC9">
        <w:rPr>
          <w:rFonts w:ascii="Times New Roman" w:hAnsi="Times New Roman" w:cs="Times New Roman"/>
        </w:rPr>
        <w:t>some of them</w:t>
      </w:r>
      <w:r w:rsidR="00577F41" w:rsidRPr="00AC5BC9">
        <w:rPr>
          <w:rFonts w:ascii="Times New Roman" w:hAnsi="Times New Roman" w:cs="Times New Roman"/>
        </w:rPr>
        <w:t>.</w:t>
      </w:r>
      <w:r w:rsidR="00AC5BC9" w:rsidRPr="00AC5BC9">
        <w:rPr>
          <w:rFonts w:ascii="Times New Roman" w:hAnsi="Times New Roman" w:cs="Times New Roman"/>
        </w:rPr>
        <w:t xml:space="preserve"> </w:t>
      </w:r>
      <w:r w:rsidR="00577F41" w:rsidRPr="00AC5BC9">
        <w:rPr>
          <w:rFonts w:ascii="Times New Roman" w:hAnsi="Times New Roman" w:cs="Times New Roman"/>
        </w:rPr>
        <w:t>MONE</w:t>
      </w:r>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Özel</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Eğitim</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ve</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Rehberlik</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Hizmetleri</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Genel</w:t>
      </w:r>
      <w:proofErr w:type="spellEnd"/>
      <w:r w:rsidR="001268BB" w:rsidRPr="00AC5BC9">
        <w:rPr>
          <w:rFonts w:ascii="Times New Roman" w:hAnsi="Times New Roman" w:cs="Times New Roman"/>
        </w:rPr>
        <w:t xml:space="preserve"> </w:t>
      </w:r>
      <w:proofErr w:type="spellStart"/>
      <w:r w:rsidR="001268BB" w:rsidRPr="00AC5BC9">
        <w:rPr>
          <w:rFonts w:ascii="Times New Roman" w:hAnsi="Times New Roman" w:cs="Times New Roman"/>
        </w:rPr>
        <w:t>Müdürlüğü</w:t>
      </w:r>
      <w:proofErr w:type="spellEnd"/>
      <w:r w:rsidR="001268BB" w:rsidRPr="00AC5BC9">
        <w:rPr>
          <w:rFonts w:ascii="Times New Roman" w:hAnsi="Times New Roman" w:cs="Times New Roman"/>
        </w:rPr>
        <w:t xml:space="preserve"> will be your basic link.  </w:t>
      </w:r>
      <w:hyperlink r:id="rId9" w:history="1">
        <w:r w:rsidR="001268BB" w:rsidRPr="00AC5BC9">
          <w:rPr>
            <w:rStyle w:val="Kpr"/>
            <w:rFonts w:ascii="Times New Roman" w:hAnsi="Times New Roman" w:cs="Times New Roman"/>
          </w:rPr>
          <w:t>http://orgm.meb.gov.tr</w:t>
        </w:r>
      </w:hyperlink>
      <w:r w:rsidR="000808FF">
        <w:rPr>
          <w:rFonts w:ascii="Times New Roman" w:hAnsi="Times New Roman" w:cs="Times New Roman"/>
        </w:rPr>
        <w:t>.</w:t>
      </w:r>
      <w:r w:rsidR="00CA466F" w:rsidRPr="00AC5BC9">
        <w:rPr>
          <w:rFonts w:ascii="Times New Roman" w:hAnsi="Times New Roman" w:cs="Times New Roman"/>
        </w:rPr>
        <w:t xml:space="preserve"> With this</w:t>
      </w:r>
      <w:r w:rsidR="001268BB" w:rsidRPr="00AC5BC9">
        <w:rPr>
          <w:rFonts w:ascii="Times New Roman" w:hAnsi="Times New Roman" w:cs="Times New Roman"/>
        </w:rPr>
        <w:t xml:space="preserve"> link you would find whatever you need about MONE Guidance Services. Programs, Regulations, Forms, Projects, Publications, Activities, etc</w:t>
      </w:r>
      <w:proofErr w:type="gramStart"/>
      <w:r w:rsidR="001268BB" w:rsidRPr="00AC5BC9">
        <w:rPr>
          <w:rFonts w:ascii="Times New Roman" w:hAnsi="Times New Roman" w:cs="Times New Roman"/>
        </w:rPr>
        <w:t>..</w:t>
      </w:r>
      <w:proofErr w:type="gramEnd"/>
      <w:r w:rsidR="001020EB">
        <w:rPr>
          <w:rFonts w:ascii="Times New Roman" w:hAnsi="Times New Roman" w:cs="Times New Roman"/>
        </w:rPr>
        <w:t xml:space="preserve"> </w:t>
      </w:r>
      <w:r w:rsidR="00AC5BC9" w:rsidRPr="00AC5BC9">
        <w:rPr>
          <w:rFonts w:ascii="Times New Roman" w:hAnsi="Times New Roman" w:cs="Times New Roman"/>
        </w:rPr>
        <w:t>Detail</w:t>
      </w:r>
      <w:r w:rsidR="00B121D4">
        <w:rPr>
          <w:rFonts w:ascii="Times New Roman" w:hAnsi="Times New Roman" w:cs="Times New Roman"/>
        </w:rPr>
        <w:t>s</w:t>
      </w:r>
      <w:r w:rsidR="00AC5BC9" w:rsidRPr="00AC5BC9">
        <w:rPr>
          <w:rFonts w:ascii="Times New Roman" w:hAnsi="Times New Roman" w:cs="Times New Roman"/>
        </w:rPr>
        <w:t xml:space="preserve"> </w:t>
      </w:r>
      <w:r w:rsidR="00B121D4">
        <w:rPr>
          <w:rFonts w:ascii="Times New Roman" w:hAnsi="Times New Roman" w:cs="Times New Roman"/>
        </w:rPr>
        <w:t>are</w:t>
      </w:r>
      <w:r w:rsidR="00825339">
        <w:rPr>
          <w:rFonts w:ascii="Times New Roman" w:hAnsi="Times New Roman" w:cs="Times New Roman"/>
        </w:rPr>
        <w:t xml:space="preserve"> given below and </w:t>
      </w:r>
      <w:r w:rsidR="001020EB">
        <w:rPr>
          <w:rFonts w:ascii="Times New Roman" w:hAnsi="Times New Roman" w:cs="Times New Roman"/>
        </w:rPr>
        <w:t>you will find more information</w:t>
      </w:r>
      <w:r w:rsidR="00F509BB">
        <w:rPr>
          <w:rFonts w:ascii="Times New Roman" w:hAnsi="Times New Roman" w:cs="Times New Roman"/>
        </w:rPr>
        <w:t xml:space="preserve"> and guideline</w:t>
      </w:r>
      <w:r w:rsidR="00A71694">
        <w:rPr>
          <w:rFonts w:ascii="Times New Roman" w:hAnsi="Times New Roman" w:cs="Times New Roman"/>
        </w:rPr>
        <w:t>s</w:t>
      </w:r>
      <w:r w:rsidR="00F509BB">
        <w:rPr>
          <w:rFonts w:ascii="Times New Roman" w:hAnsi="Times New Roman" w:cs="Times New Roman"/>
        </w:rPr>
        <w:t xml:space="preserve"> end of this syllabus.</w:t>
      </w:r>
    </w:p>
    <w:p w:rsidR="00AC5BC9" w:rsidRDefault="00AC5BC9" w:rsidP="00B47772">
      <w:pPr>
        <w:spacing w:after="0" w:line="240" w:lineRule="auto"/>
        <w:jc w:val="both"/>
        <w:rPr>
          <w:rFonts w:ascii="Times New Roman" w:hAnsi="Times New Roman" w:cs="Times New Roman"/>
        </w:rPr>
      </w:pPr>
    </w:p>
    <w:p w:rsidR="006E4055" w:rsidRPr="000808FF" w:rsidRDefault="006E4055" w:rsidP="000808FF">
      <w:pPr>
        <w:spacing w:after="0" w:line="240" w:lineRule="auto"/>
        <w:ind w:firstLine="720"/>
        <w:jc w:val="both"/>
        <w:rPr>
          <w:rFonts w:ascii="Times New Roman" w:hAnsi="Times New Roman" w:cs="Times New Roman"/>
          <w:bCs/>
          <w:lang w:val="tr-TR"/>
        </w:rPr>
      </w:pPr>
      <w:r w:rsidRPr="00B121D4">
        <w:rPr>
          <w:rFonts w:ascii="Times New Roman" w:hAnsi="Times New Roman" w:cs="Times New Roman"/>
        </w:rPr>
        <w:t xml:space="preserve">Students will </w:t>
      </w:r>
      <w:r w:rsidR="00FC06F6" w:rsidRPr="00B121D4">
        <w:rPr>
          <w:rFonts w:ascii="Times New Roman" w:hAnsi="Times New Roman" w:cs="Times New Roman"/>
        </w:rPr>
        <w:t>review</w:t>
      </w:r>
      <w:r w:rsidR="004B543B">
        <w:rPr>
          <w:rFonts w:ascii="Times New Roman" w:hAnsi="Times New Roman" w:cs="Times New Roman"/>
        </w:rPr>
        <w:t xml:space="preserve"> some documents</w:t>
      </w:r>
      <w:r w:rsidR="00FC06F6" w:rsidRPr="00B121D4">
        <w:rPr>
          <w:rFonts w:ascii="Times New Roman" w:hAnsi="Times New Roman" w:cs="Times New Roman"/>
        </w:rPr>
        <w:t xml:space="preserve">, </w:t>
      </w:r>
      <w:r w:rsidR="004B543B">
        <w:rPr>
          <w:rFonts w:ascii="Times New Roman" w:hAnsi="Times New Roman" w:cs="Times New Roman"/>
        </w:rPr>
        <w:t xml:space="preserve">will </w:t>
      </w:r>
      <w:r w:rsidRPr="00B121D4">
        <w:rPr>
          <w:rFonts w:ascii="Times New Roman" w:hAnsi="Times New Roman" w:cs="Times New Roman"/>
        </w:rPr>
        <w:t>observe</w:t>
      </w:r>
      <w:r w:rsidR="004B543B">
        <w:rPr>
          <w:rFonts w:ascii="Times New Roman" w:hAnsi="Times New Roman" w:cs="Times New Roman"/>
        </w:rPr>
        <w:t xml:space="preserve"> school counseling system, will interview with counselor and students.</w:t>
      </w:r>
      <w:r w:rsidRPr="00B121D4">
        <w:rPr>
          <w:rFonts w:ascii="Times New Roman" w:hAnsi="Times New Roman" w:cs="Times New Roman"/>
        </w:rPr>
        <w:t xml:space="preserve"> </w:t>
      </w:r>
      <w:r w:rsidR="00F509BB">
        <w:rPr>
          <w:rFonts w:ascii="Times New Roman" w:hAnsi="Times New Roman" w:cs="Times New Roman"/>
        </w:rPr>
        <w:t>After then</w:t>
      </w:r>
      <w:r w:rsidR="00B9064D">
        <w:rPr>
          <w:rFonts w:ascii="Times New Roman" w:hAnsi="Times New Roman" w:cs="Times New Roman"/>
        </w:rPr>
        <w:t>,</w:t>
      </w:r>
      <w:r w:rsidR="00F509BB">
        <w:rPr>
          <w:rFonts w:ascii="Times New Roman" w:hAnsi="Times New Roman" w:cs="Times New Roman"/>
        </w:rPr>
        <w:t xml:space="preserve"> </w:t>
      </w:r>
      <w:r w:rsidR="00B9064D">
        <w:rPr>
          <w:rFonts w:ascii="Times New Roman" w:hAnsi="Times New Roman" w:cs="Times New Roman"/>
        </w:rPr>
        <w:t>each of</w:t>
      </w:r>
      <w:r w:rsidR="004B543B">
        <w:rPr>
          <w:rFonts w:ascii="Times New Roman" w:hAnsi="Times New Roman" w:cs="Times New Roman"/>
        </w:rPr>
        <w:t xml:space="preserve"> them should be </w:t>
      </w:r>
      <w:r w:rsidR="007B5936" w:rsidRPr="00B121D4">
        <w:rPr>
          <w:rFonts w:ascii="Times New Roman" w:hAnsi="Times New Roman" w:cs="Times New Roman"/>
        </w:rPr>
        <w:t>report</w:t>
      </w:r>
      <w:r w:rsidR="00B9064D">
        <w:rPr>
          <w:rFonts w:ascii="Times New Roman" w:hAnsi="Times New Roman" w:cs="Times New Roman"/>
        </w:rPr>
        <w:t>ed with a form or as a separate report.</w:t>
      </w:r>
      <w:r w:rsidR="00B121D4" w:rsidRPr="00B121D4">
        <w:rPr>
          <w:rFonts w:ascii="Times New Roman" w:hAnsi="Times New Roman" w:cs="Times New Roman"/>
        </w:rPr>
        <w:t xml:space="preserve"> </w:t>
      </w:r>
      <w:r w:rsidR="000808FF">
        <w:rPr>
          <w:rFonts w:ascii="Times New Roman" w:hAnsi="Times New Roman" w:cs="Times New Roman"/>
        </w:rPr>
        <w:t xml:space="preserve"> </w:t>
      </w:r>
      <w:bookmarkStart w:id="0" w:name="_GoBack"/>
      <w:r w:rsidR="00EA488B">
        <w:rPr>
          <w:rFonts w:ascii="Times New Roman" w:hAnsi="Times New Roman" w:cs="Times New Roman"/>
          <w:b/>
          <w:bCs/>
          <w:lang w:val="tr-TR"/>
        </w:rPr>
        <w:t xml:space="preserve">School </w:t>
      </w:r>
      <w:proofErr w:type="spellStart"/>
      <w:r w:rsidR="00EA488B">
        <w:rPr>
          <w:rFonts w:ascii="Times New Roman" w:hAnsi="Times New Roman" w:cs="Times New Roman"/>
          <w:b/>
          <w:bCs/>
          <w:lang w:val="tr-TR"/>
        </w:rPr>
        <w:t>observation</w:t>
      </w:r>
      <w:proofErr w:type="spellEnd"/>
      <w:r w:rsidR="00EA488B">
        <w:rPr>
          <w:rFonts w:ascii="Times New Roman" w:hAnsi="Times New Roman" w:cs="Times New Roman"/>
          <w:b/>
          <w:bCs/>
          <w:lang w:val="tr-TR"/>
        </w:rPr>
        <w:t xml:space="preserve"> </w:t>
      </w:r>
      <w:proofErr w:type="spellStart"/>
      <w:r w:rsidR="00EA488B">
        <w:rPr>
          <w:rFonts w:ascii="Times New Roman" w:hAnsi="Times New Roman" w:cs="Times New Roman"/>
          <w:b/>
          <w:bCs/>
          <w:lang w:val="tr-TR"/>
        </w:rPr>
        <w:t>reports</w:t>
      </w:r>
      <w:proofErr w:type="spellEnd"/>
      <w:r w:rsidR="00EA488B">
        <w:rPr>
          <w:rFonts w:ascii="Times New Roman" w:hAnsi="Times New Roman" w:cs="Times New Roman"/>
          <w:b/>
          <w:bCs/>
          <w:lang w:val="tr-TR"/>
        </w:rPr>
        <w:t xml:space="preserve"> (an </w:t>
      </w:r>
      <w:proofErr w:type="spellStart"/>
      <w:r w:rsidR="00EA488B">
        <w:rPr>
          <w:rFonts w:ascii="Times New Roman" w:hAnsi="Times New Roman" w:cs="Times New Roman"/>
          <w:b/>
          <w:bCs/>
          <w:lang w:val="tr-TR"/>
        </w:rPr>
        <w:t>example</w:t>
      </w:r>
      <w:proofErr w:type="spellEnd"/>
      <w:r w:rsidR="00EA488B">
        <w:rPr>
          <w:rFonts w:ascii="Times New Roman" w:hAnsi="Times New Roman" w:cs="Times New Roman"/>
          <w:b/>
          <w:bCs/>
          <w:lang w:val="tr-TR"/>
        </w:rPr>
        <w:t xml:space="preserve"> </w:t>
      </w:r>
      <w:r w:rsidR="000808FF" w:rsidRPr="00E62F00">
        <w:rPr>
          <w:rFonts w:ascii="Times New Roman" w:hAnsi="Times New Roman" w:cs="Times New Roman"/>
          <w:b/>
          <w:bCs/>
          <w:lang w:val="tr-TR"/>
        </w:rPr>
        <w:t xml:space="preserve">is </w:t>
      </w:r>
      <w:proofErr w:type="spellStart"/>
      <w:r w:rsidR="000808FF" w:rsidRPr="00E62F00">
        <w:rPr>
          <w:rFonts w:ascii="Times New Roman" w:hAnsi="Times New Roman" w:cs="Times New Roman"/>
          <w:b/>
          <w:bCs/>
          <w:lang w:val="tr-TR"/>
        </w:rPr>
        <w:t>given</w:t>
      </w:r>
      <w:proofErr w:type="spellEnd"/>
      <w:r w:rsidR="000808FF" w:rsidRPr="00E62F00">
        <w:rPr>
          <w:rFonts w:ascii="Times New Roman" w:hAnsi="Times New Roman" w:cs="Times New Roman"/>
          <w:b/>
          <w:bCs/>
          <w:lang w:val="tr-TR"/>
        </w:rPr>
        <w:t xml:space="preserve"> in </w:t>
      </w:r>
      <w:proofErr w:type="spellStart"/>
      <w:r w:rsidR="000808FF" w:rsidRPr="00E62F00">
        <w:rPr>
          <w:rFonts w:ascii="Times New Roman" w:hAnsi="Times New Roman" w:cs="Times New Roman"/>
          <w:b/>
          <w:bCs/>
          <w:lang w:val="tr-TR"/>
        </w:rPr>
        <w:t>weebly</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and</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other</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reports</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will</w:t>
      </w:r>
      <w:proofErr w:type="spellEnd"/>
      <w:r w:rsidR="000808FF" w:rsidRPr="00E62F00">
        <w:rPr>
          <w:rFonts w:ascii="Times New Roman" w:hAnsi="Times New Roman" w:cs="Times New Roman"/>
          <w:b/>
          <w:bCs/>
          <w:lang w:val="tr-TR"/>
        </w:rPr>
        <w:t xml:space="preserve"> be </w:t>
      </w:r>
      <w:proofErr w:type="spellStart"/>
      <w:r w:rsidR="000808FF" w:rsidRPr="00E62F00">
        <w:rPr>
          <w:rFonts w:ascii="Times New Roman" w:hAnsi="Times New Roman" w:cs="Times New Roman"/>
          <w:b/>
          <w:bCs/>
          <w:lang w:val="tr-TR"/>
        </w:rPr>
        <w:t>reported</w:t>
      </w:r>
      <w:proofErr w:type="spellEnd"/>
      <w:r w:rsidR="000808FF" w:rsidRPr="00E62F00">
        <w:rPr>
          <w:rFonts w:ascii="Times New Roman" w:hAnsi="Times New Roman" w:cs="Times New Roman"/>
          <w:b/>
          <w:bCs/>
          <w:lang w:val="tr-TR"/>
        </w:rPr>
        <w:t xml:space="preserve"> as </w:t>
      </w:r>
      <w:proofErr w:type="spellStart"/>
      <w:r w:rsidR="000808FF" w:rsidRPr="00E62F00">
        <w:rPr>
          <w:rFonts w:ascii="Times New Roman" w:hAnsi="Times New Roman" w:cs="Times New Roman"/>
          <w:b/>
          <w:bCs/>
          <w:lang w:val="tr-TR"/>
        </w:rPr>
        <w:t>group</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with</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two</w:t>
      </w:r>
      <w:proofErr w:type="spellEnd"/>
      <w:r w:rsidR="000808FF" w:rsidRPr="00E62F00">
        <w:rPr>
          <w:rFonts w:ascii="Times New Roman" w:hAnsi="Times New Roman" w:cs="Times New Roman"/>
          <w:b/>
          <w:bCs/>
          <w:lang w:val="tr-TR"/>
        </w:rPr>
        <w:t xml:space="preserve"> </w:t>
      </w:r>
      <w:proofErr w:type="spellStart"/>
      <w:r w:rsidR="000808FF" w:rsidRPr="00E62F00">
        <w:rPr>
          <w:rFonts w:ascii="Times New Roman" w:hAnsi="Times New Roman" w:cs="Times New Roman"/>
          <w:b/>
          <w:bCs/>
          <w:lang w:val="tr-TR"/>
        </w:rPr>
        <w:t>students</w:t>
      </w:r>
      <w:proofErr w:type="spellEnd"/>
      <w:r w:rsidR="000808FF" w:rsidRPr="00E62F00">
        <w:rPr>
          <w:rFonts w:ascii="Times New Roman" w:hAnsi="Times New Roman" w:cs="Times New Roman"/>
          <w:bCs/>
          <w:lang w:val="tr-TR"/>
        </w:rPr>
        <w:t xml:space="preserve">. </w:t>
      </w:r>
      <w:bookmarkEnd w:id="0"/>
      <w:r w:rsidR="004B543B" w:rsidRPr="00E62F00">
        <w:rPr>
          <w:rFonts w:ascii="Times New Roman" w:hAnsi="Times New Roman" w:cs="Times New Roman"/>
        </w:rPr>
        <w:t>If there is no form about report then, a</w:t>
      </w:r>
      <w:r w:rsidR="00B121D4" w:rsidRPr="00E62F00">
        <w:rPr>
          <w:rFonts w:ascii="Times New Roman" w:hAnsi="Times New Roman" w:cs="Times New Roman"/>
        </w:rPr>
        <w:t xml:space="preserve">ll </w:t>
      </w:r>
      <w:r w:rsidR="00B121D4" w:rsidRPr="00E62F00">
        <w:rPr>
          <w:rFonts w:ascii="Times New Roman" w:hAnsi="Times New Roman" w:cs="Times New Roman"/>
          <w:bCs/>
        </w:rPr>
        <w:t xml:space="preserve">reports will be written with </w:t>
      </w:r>
      <w:r w:rsidR="00B121D4" w:rsidRPr="00E62F00">
        <w:rPr>
          <w:rFonts w:ascii="Times New Roman" w:hAnsi="Times New Roman" w:cs="Times New Roman"/>
          <w:bCs/>
          <w:lang w:val="tr-TR"/>
        </w:rPr>
        <w:t xml:space="preserve">New Times Roman, 12 punto, 1.5 line space, </w:t>
      </w:r>
      <w:proofErr w:type="gramStart"/>
      <w:r w:rsidR="00B121D4" w:rsidRPr="00E62F00">
        <w:rPr>
          <w:rFonts w:ascii="Times New Roman" w:hAnsi="Times New Roman" w:cs="Times New Roman"/>
          <w:bCs/>
          <w:lang w:val="tr-TR"/>
        </w:rPr>
        <w:t>2</w:t>
      </w:r>
      <w:proofErr w:type="gramEnd"/>
      <w:r w:rsidR="00B121D4" w:rsidRPr="00E62F00">
        <w:rPr>
          <w:rFonts w:ascii="Times New Roman" w:hAnsi="Times New Roman" w:cs="Times New Roman"/>
          <w:bCs/>
          <w:lang w:val="tr-TR"/>
        </w:rPr>
        <w:t xml:space="preserve"> cm</w:t>
      </w:r>
      <w:r w:rsidR="00A71694" w:rsidRPr="00E62F00">
        <w:rPr>
          <w:rFonts w:ascii="Times New Roman" w:hAnsi="Times New Roman" w:cs="Times New Roman"/>
          <w:bCs/>
          <w:lang w:val="tr-TR"/>
        </w:rPr>
        <w:t xml:space="preserve"> </w:t>
      </w:r>
      <w:proofErr w:type="spellStart"/>
      <w:r w:rsidR="00A71694" w:rsidRPr="00E62F00">
        <w:rPr>
          <w:rFonts w:ascii="Times New Roman" w:hAnsi="Times New Roman" w:cs="Times New Roman"/>
          <w:bCs/>
          <w:lang w:val="tr-TR"/>
        </w:rPr>
        <w:t>margins</w:t>
      </w:r>
      <w:proofErr w:type="spellEnd"/>
      <w:r w:rsidR="00A71694" w:rsidRPr="00E62F00">
        <w:rPr>
          <w:rFonts w:ascii="Times New Roman" w:hAnsi="Times New Roman" w:cs="Times New Roman"/>
          <w:bCs/>
          <w:lang w:val="tr-TR"/>
        </w:rPr>
        <w:t xml:space="preserve"> on</w:t>
      </w:r>
      <w:r w:rsidR="000808FF" w:rsidRPr="00E62F00">
        <w:rPr>
          <w:rFonts w:ascii="Times New Roman" w:hAnsi="Times New Roman" w:cs="Times New Roman"/>
          <w:bCs/>
          <w:lang w:val="tr-TR"/>
        </w:rPr>
        <w:t xml:space="preserve"> </w:t>
      </w:r>
      <w:proofErr w:type="spellStart"/>
      <w:r w:rsidR="000808FF" w:rsidRPr="00E62F00">
        <w:rPr>
          <w:rFonts w:ascii="Times New Roman" w:hAnsi="Times New Roman" w:cs="Times New Roman"/>
          <w:bCs/>
          <w:lang w:val="tr-TR"/>
        </w:rPr>
        <w:t>both</w:t>
      </w:r>
      <w:proofErr w:type="spellEnd"/>
      <w:r w:rsidR="000808FF" w:rsidRPr="00E62F00">
        <w:rPr>
          <w:rFonts w:ascii="Times New Roman" w:hAnsi="Times New Roman" w:cs="Times New Roman"/>
          <w:bCs/>
          <w:lang w:val="tr-TR"/>
        </w:rPr>
        <w:t xml:space="preserve"> </w:t>
      </w:r>
      <w:proofErr w:type="spellStart"/>
      <w:r w:rsidR="000808FF" w:rsidRPr="00E62F00">
        <w:rPr>
          <w:rFonts w:ascii="Times New Roman" w:hAnsi="Times New Roman" w:cs="Times New Roman"/>
          <w:bCs/>
          <w:lang w:val="tr-TR"/>
        </w:rPr>
        <w:t>sides</w:t>
      </w:r>
      <w:proofErr w:type="spellEnd"/>
      <w:r w:rsidR="000808FF" w:rsidRPr="00E62F00">
        <w:rPr>
          <w:rFonts w:ascii="Times New Roman" w:hAnsi="Times New Roman" w:cs="Times New Roman"/>
          <w:bCs/>
          <w:lang w:val="tr-TR"/>
        </w:rPr>
        <w:t xml:space="preserve"> </w:t>
      </w:r>
      <w:proofErr w:type="spellStart"/>
      <w:r w:rsidR="000808FF" w:rsidRPr="00E62F00">
        <w:rPr>
          <w:rFonts w:ascii="Times New Roman" w:hAnsi="Times New Roman" w:cs="Times New Roman"/>
          <w:bCs/>
          <w:lang w:val="tr-TR"/>
        </w:rPr>
        <w:t>and</w:t>
      </w:r>
      <w:proofErr w:type="spellEnd"/>
      <w:r w:rsidR="00082193" w:rsidRPr="00E62F00">
        <w:rPr>
          <w:rFonts w:ascii="Times New Roman" w:hAnsi="Times New Roman" w:cs="Times New Roman"/>
          <w:bCs/>
          <w:lang w:val="tr-TR"/>
        </w:rPr>
        <w:t xml:space="preserve"> </w:t>
      </w:r>
      <w:proofErr w:type="spellStart"/>
      <w:r w:rsidR="000808FF" w:rsidRPr="00E62F00">
        <w:rPr>
          <w:rFonts w:ascii="Times New Roman" w:hAnsi="Times New Roman" w:cs="Times New Roman"/>
          <w:b/>
          <w:bCs/>
          <w:lang w:val="tr-TR"/>
        </w:rPr>
        <w:t>will</w:t>
      </w:r>
      <w:proofErr w:type="spellEnd"/>
      <w:r w:rsidR="000808FF" w:rsidRPr="00E62F00">
        <w:rPr>
          <w:rFonts w:ascii="Times New Roman" w:hAnsi="Times New Roman" w:cs="Times New Roman"/>
          <w:b/>
          <w:bCs/>
          <w:lang w:val="tr-TR"/>
        </w:rPr>
        <w:t xml:space="preserve"> be </w:t>
      </w:r>
      <w:proofErr w:type="spellStart"/>
      <w:r w:rsidR="000808FF" w:rsidRPr="00E62F00">
        <w:rPr>
          <w:rFonts w:ascii="Times New Roman" w:hAnsi="Times New Roman" w:cs="Times New Roman"/>
          <w:b/>
          <w:bCs/>
          <w:lang w:val="tr-TR"/>
        </w:rPr>
        <w:t>about</w:t>
      </w:r>
      <w:proofErr w:type="spellEnd"/>
      <w:r w:rsidR="000808FF" w:rsidRPr="00E62F00">
        <w:rPr>
          <w:rFonts w:ascii="Times New Roman" w:hAnsi="Times New Roman" w:cs="Times New Roman"/>
          <w:b/>
          <w:bCs/>
          <w:lang w:val="tr-TR"/>
        </w:rPr>
        <w:t xml:space="preserve"> </w:t>
      </w:r>
      <w:r w:rsidR="00E66D4B" w:rsidRPr="00E62F00">
        <w:rPr>
          <w:rFonts w:ascii="Times New Roman" w:hAnsi="Times New Roman" w:cs="Times New Roman"/>
          <w:b/>
          <w:bCs/>
          <w:lang w:val="tr-TR"/>
        </w:rPr>
        <w:t xml:space="preserve">at </w:t>
      </w:r>
      <w:proofErr w:type="spellStart"/>
      <w:r w:rsidR="00E66D4B" w:rsidRPr="00E62F00">
        <w:rPr>
          <w:rFonts w:ascii="Times New Roman" w:hAnsi="Times New Roman" w:cs="Times New Roman"/>
          <w:b/>
          <w:bCs/>
          <w:lang w:val="tr-TR"/>
        </w:rPr>
        <w:t>least</w:t>
      </w:r>
      <w:proofErr w:type="spellEnd"/>
      <w:r w:rsidR="00E66D4B" w:rsidRPr="00E62F00">
        <w:rPr>
          <w:rFonts w:ascii="Times New Roman" w:hAnsi="Times New Roman" w:cs="Times New Roman"/>
          <w:b/>
          <w:bCs/>
          <w:lang w:val="tr-TR"/>
        </w:rPr>
        <w:t xml:space="preserve"> </w:t>
      </w:r>
      <w:r w:rsidR="000808FF" w:rsidRPr="00E62F00">
        <w:rPr>
          <w:rFonts w:ascii="Times New Roman" w:hAnsi="Times New Roman" w:cs="Times New Roman"/>
          <w:b/>
          <w:bCs/>
          <w:lang w:val="tr-TR"/>
        </w:rPr>
        <w:t xml:space="preserve">500-1000 </w:t>
      </w:r>
      <w:proofErr w:type="spellStart"/>
      <w:r w:rsidR="000808FF" w:rsidRPr="00E62F00">
        <w:rPr>
          <w:rFonts w:ascii="Times New Roman" w:hAnsi="Times New Roman" w:cs="Times New Roman"/>
          <w:b/>
          <w:bCs/>
          <w:lang w:val="tr-TR"/>
        </w:rPr>
        <w:t>words</w:t>
      </w:r>
      <w:proofErr w:type="spellEnd"/>
      <w:r w:rsidR="000808FF" w:rsidRPr="00E62F00">
        <w:rPr>
          <w:rFonts w:ascii="Times New Roman" w:hAnsi="Times New Roman" w:cs="Times New Roman"/>
          <w:bCs/>
          <w:lang w:val="tr-TR"/>
        </w:rPr>
        <w:t xml:space="preserve">. </w:t>
      </w:r>
      <w:proofErr w:type="spellStart"/>
      <w:r w:rsidR="00B121D4" w:rsidRPr="00E62F00">
        <w:rPr>
          <w:rFonts w:ascii="Times New Roman" w:hAnsi="Times New Roman" w:cs="Times New Roman"/>
          <w:bCs/>
          <w:lang w:val="tr-TR"/>
        </w:rPr>
        <w:t>Each</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report</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will</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have</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your</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names</w:t>
      </w:r>
      <w:proofErr w:type="spellEnd"/>
      <w:r w:rsidR="00082193" w:rsidRPr="00E62F00">
        <w:rPr>
          <w:rFonts w:ascii="Times New Roman" w:hAnsi="Times New Roman" w:cs="Times New Roman"/>
          <w:bCs/>
          <w:lang w:val="tr-TR"/>
        </w:rPr>
        <w:t xml:space="preserve">, </w:t>
      </w:r>
      <w:proofErr w:type="spellStart"/>
      <w:r w:rsidR="00B121D4" w:rsidRPr="00E62F00">
        <w:rPr>
          <w:rFonts w:ascii="Times New Roman" w:hAnsi="Times New Roman" w:cs="Times New Roman"/>
          <w:bCs/>
          <w:lang w:val="tr-TR"/>
        </w:rPr>
        <w:t>report</w:t>
      </w:r>
      <w:proofErr w:type="spellEnd"/>
      <w:r w:rsidR="00B121D4" w:rsidRPr="00E62F00">
        <w:rPr>
          <w:rFonts w:ascii="Times New Roman" w:hAnsi="Times New Roman" w:cs="Times New Roman"/>
          <w:bCs/>
          <w:lang w:val="tr-TR"/>
        </w:rPr>
        <w:t xml:space="preserve"> </w:t>
      </w:r>
      <w:proofErr w:type="spellStart"/>
      <w:r w:rsidR="00B121D4" w:rsidRPr="00E62F00">
        <w:rPr>
          <w:rFonts w:ascii="Times New Roman" w:hAnsi="Times New Roman" w:cs="Times New Roman"/>
          <w:bCs/>
          <w:lang w:val="tr-TR"/>
        </w:rPr>
        <w:t>number</w:t>
      </w:r>
      <w:proofErr w:type="spellEnd"/>
      <w:r w:rsidR="0070086B" w:rsidRPr="00E62F00">
        <w:rPr>
          <w:rFonts w:ascii="Times New Roman" w:hAnsi="Times New Roman" w:cs="Times New Roman"/>
          <w:bCs/>
          <w:lang w:val="tr-TR"/>
        </w:rPr>
        <w:t xml:space="preserve"> </w:t>
      </w:r>
      <w:proofErr w:type="spellStart"/>
      <w:r w:rsidR="0070086B" w:rsidRPr="00E62F00">
        <w:rPr>
          <w:rFonts w:ascii="Times New Roman" w:hAnsi="Times New Roman" w:cs="Times New Roman"/>
          <w:bCs/>
          <w:lang w:val="tr-TR"/>
        </w:rPr>
        <w:t>and</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students</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email</w:t>
      </w:r>
      <w:proofErr w:type="spellEnd"/>
      <w:r w:rsidR="00082193" w:rsidRPr="00E62F00">
        <w:rPr>
          <w:rFonts w:ascii="Times New Roman" w:hAnsi="Times New Roman" w:cs="Times New Roman"/>
          <w:bCs/>
          <w:lang w:val="tr-TR"/>
        </w:rPr>
        <w:t xml:space="preserve"> </w:t>
      </w:r>
      <w:proofErr w:type="spellStart"/>
      <w:r w:rsidR="00082193" w:rsidRPr="00E62F00">
        <w:rPr>
          <w:rFonts w:ascii="Times New Roman" w:hAnsi="Times New Roman" w:cs="Times New Roman"/>
          <w:bCs/>
          <w:lang w:val="tr-TR"/>
        </w:rPr>
        <w:t>address</w:t>
      </w:r>
      <w:proofErr w:type="spellEnd"/>
      <w:proofErr w:type="gramStart"/>
      <w:r w:rsidR="00082193" w:rsidRPr="00E62F00">
        <w:rPr>
          <w:rFonts w:ascii="Times New Roman" w:hAnsi="Times New Roman" w:cs="Times New Roman"/>
          <w:bCs/>
          <w:lang w:val="tr-TR"/>
        </w:rPr>
        <w:t>.</w:t>
      </w:r>
      <w:r w:rsidR="00B121D4" w:rsidRPr="00E62F00">
        <w:rPr>
          <w:rFonts w:ascii="Times New Roman" w:hAnsi="Times New Roman" w:cs="Times New Roman"/>
          <w:bCs/>
          <w:lang w:val="tr-TR"/>
        </w:rPr>
        <w:t>.</w:t>
      </w:r>
      <w:proofErr w:type="gramEnd"/>
      <w:r w:rsidR="00B121D4" w:rsidRPr="00E62F00">
        <w:rPr>
          <w:rFonts w:ascii="Times New Roman" w:hAnsi="Times New Roman" w:cs="Times New Roman"/>
          <w:bCs/>
          <w:lang w:val="tr-TR"/>
        </w:rPr>
        <w:t xml:space="preserve"> All reports</w:t>
      </w:r>
      <w:r w:rsidR="00B121D4">
        <w:rPr>
          <w:rFonts w:ascii="Times New Roman" w:hAnsi="Times New Roman" w:cs="Times New Roman"/>
          <w:bCs/>
          <w:lang w:val="tr-TR"/>
        </w:rPr>
        <w:t xml:space="preserve"> will be sent </w:t>
      </w:r>
      <w:r w:rsidR="00B121D4" w:rsidRPr="00B47772">
        <w:rPr>
          <w:rFonts w:ascii="Times New Roman" w:hAnsi="Times New Roman" w:cs="Times New Roman"/>
          <w:bCs/>
        </w:rPr>
        <w:t>electronically to instructor</w:t>
      </w:r>
      <w:r w:rsidR="00B121D4">
        <w:rPr>
          <w:rFonts w:ascii="Times New Roman" w:hAnsi="Times New Roman" w:cs="Times New Roman"/>
          <w:bCs/>
        </w:rPr>
        <w:t xml:space="preserve">, </w:t>
      </w:r>
      <w:r w:rsidR="00B121D4" w:rsidRPr="00B47772">
        <w:rPr>
          <w:rFonts w:ascii="Times New Roman" w:hAnsi="Times New Roman" w:cs="Times New Roman"/>
          <w:bCs/>
        </w:rPr>
        <w:t>you will get feedback electronically</w:t>
      </w:r>
      <w:r w:rsidR="00B121D4">
        <w:rPr>
          <w:rFonts w:ascii="Times New Roman" w:hAnsi="Times New Roman" w:cs="Times New Roman"/>
          <w:bCs/>
        </w:rPr>
        <w:t xml:space="preserve"> as well</w:t>
      </w:r>
      <w:r w:rsidR="00E66D4B">
        <w:rPr>
          <w:rFonts w:ascii="Times New Roman" w:hAnsi="Times New Roman" w:cs="Times New Roman"/>
          <w:bCs/>
        </w:rPr>
        <w:t>.</w:t>
      </w:r>
    </w:p>
    <w:p w:rsidR="006E4055" w:rsidRPr="00B47772" w:rsidRDefault="006E4055" w:rsidP="00B47772">
      <w:pPr>
        <w:spacing w:after="0" w:line="240" w:lineRule="auto"/>
        <w:jc w:val="both"/>
        <w:rPr>
          <w:rFonts w:ascii="Times New Roman" w:hAnsi="Times New Roman" w:cs="Times New Roman"/>
          <w:color w:val="000000" w:themeColor="text1"/>
        </w:rPr>
      </w:pPr>
    </w:p>
    <w:p w:rsidR="007B5936" w:rsidRPr="00B47772" w:rsidRDefault="006E4055" w:rsidP="00B47772">
      <w:pPr>
        <w:pStyle w:val="ListeParagraf"/>
        <w:numPr>
          <w:ilvl w:val="0"/>
          <w:numId w:val="7"/>
        </w:numPr>
        <w:spacing w:after="0" w:line="240" w:lineRule="auto"/>
        <w:jc w:val="both"/>
        <w:rPr>
          <w:rFonts w:ascii="Times New Roman" w:hAnsi="Times New Roman" w:cs="Times New Roman"/>
          <w:b/>
          <w:color w:val="000000" w:themeColor="text1"/>
        </w:rPr>
      </w:pPr>
      <w:r w:rsidRPr="00B47772">
        <w:rPr>
          <w:rFonts w:ascii="Times New Roman" w:hAnsi="Times New Roman" w:cs="Times New Roman"/>
          <w:b/>
          <w:color w:val="000000" w:themeColor="text1"/>
        </w:rPr>
        <w:t xml:space="preserve">Foundation. </w:t>
      </w:r>
    </w:p>
    <w:p w:rsidR="00FC06F6" w:rsidRPr="00B47772" w:rsidRDefault="00E17ED1" w:rsidP="00E17ED1">
      <w:pPr>
        <w:pStyle w:val="ListeParagraf"/>
        <w:numPr>
          <w:ilvl w:val="1"/>
          <w:numId w:val="7"/>
        </w:numPr>
        <w:spacing w:before="240"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Review MONE</w:t>
      </w:r>
      <w:r w:rsidR="00FC06F6" w:rsidRPr="00B47772">
        <w:rPr>
          <w:rFonts w:ascii="Times New Roman" w:hAnsi="Times New Roman" w:cs="Times New Roman"/>
          <w:color w:val="000000" w:themeColor="text1"/>
        </w:rPr>
        <w:t xml:space="preserve"> Guidance Program</w:t>
      </w:r>
      <w:r>
        <w:rPr>
          <w:rFonts w:ascii="Times New Roman" w:hAnsi="Times New Roman" w:cs="Times New Roman"/>
          <w:color w:val="000000" w:themeColor="text1"/>
        </w:rPr>
        <w:t xml:space="preserve">: </w:t>
      </w:r>
      <w:r>
        <w:rPr>
          <w:rFonts w:ascii="Times New Roman" w:hAnsi="Times New Roman" w:cs="Times New Roman"/>
        </w:rPr>
        <w:t>There are 10 links under this address.</w:t>
      </w:r>
      <w:r w:rsidRPr="00B47772">
        <w:rPr>
          <w:rFonts w:ascii="Times New Roman" w:hAnsi="Times New Roman" w:cs="Times New Roman"/>
        </w:rPr>
        <w:t xml:space="preserve"> </w:t>
      </w:r>
      <w:r>
        <w:rPr>
          <w:rFonts w:ascii="Times New Roman" w:hAnsi="Times New Roman" w:cs="Times New Roman"/>
          <w:color w:val="000000" w:themeColor="text1"/>
        </w:rPr>
        <w:t>(</w:t>
      </w:r>
      <w:hyperlink r:id="rId10" w:history="1">
        <w:r w:rsidRPr="00B47772">
          <w:rPr>
            <w:rStyle w:val="Kpr"/>
            <w:rFonts w:ascii="Times New Roman" w:hAnsi="Times New Roman" w:cs="Times New Roman"/>
          </w:rPr>
          <w:t>http://orgm.meb.gov.tr/alt_sayfalar/sinif_reh_progrm.html</w:t>
        </w:r>
      </w:hyperlink>
      <w:r w:rsidRPr="00B47772">
        <w:rPr>
          <w:rFonts w:ascii="Times New Roman" w:hAnsi="Times New Roman" w:cs="Times New Roman"/>
        </w:rPr>
        <w:t xml:space="preserve"> All of them are important.</w:t>
      </w:r>
      <w:r>
        <w:rPr>
          <w:rFonts w:ascii="Times New Roman" w:hAnsi="Times New Roman" w:cs="Times New Roman"/>
          <w:color w:val="000000" w:themeColor="text1"/>
        </w:rPr>
        <w:t xml:space="preserve"> </w:t>
      </w:r>
      <w:r w:rsidRPr="00B47772">
        <w:rPr>
          <w:rFonts w:ascii="Times New Roman" w:hAnsi="Times New Roman" w:cs="Times New Roman"/>
        </w:rPr>
        <w:t xml:space="preserve"> Especially 7</w:t>
      </w:r>
      <w:r w:rsidRPr="00B47772">
        <w:rPr>
          <w:rFonts w:ascii="Times New Roman" w:hAnsi="Times New Roman" w:cs="Times New Roman"/>
          <w:vertAlign w:val="superscript"/>
        </w:rPr>
        <w:t>th</w:t>
      </w:r>
      <w:r w:rsidRPr="00B47772">
        <w:rPr>
          <w:rFonts w:ascii="Times New Roman" w:hAnsi="Times New Roman" w:cs="Times New Roman"/>
        </w:rPr>
        <w:t xml:space="preserve"> will be your one of the basic source.</w:t>
      </w:r>
      <w:r w:rsidR="00B121D4">
        <w:rPr>
          <w:rFonts w:ascii="Times New Roman" w:hAnsi="Times New Roman" w:cs="Times New Roman"/>
        </w:rPr>
        <w:t xml:space="preserve"> </w:t>
      </w:r>
      <w:r w:rsidR="00825339">
        <w:rPr>
          <w:rFonts w:ascii="Times New Roman" w:hAnsi="Times New Roman" w:cs="Times New Roman"/>
        </w:rPr>
        <w:t>Just in case file will send as A</w:t>
      </w:r>
      <w:r w:rsidR="008B24F5">
        <w:rPr>
          <w:rFonts w:ascii="Times New Roman" w:hAnsi="Times New Roman" w:cs="Times New Roman"/>
        </w:rPr>
        <w:t>ttachment</w:t>
      </w:r>
      <w:r w:rsidR="00825339">
        <w:rPr>
          <w:rFonts w:ascii="Times New Roman" w:hAnsi="Times New Roman" w:cs="Times New Roman"/>
        </w:rPr>
        <w:t xml:space="preserve"> 1 to you.</w:t>
      </w:r>
      <w:r w:rsidR="00B121D4">
        <w:rPr>
          <w:rFonts w:ascii="Times New Roman" w:hAnsi="Times New Roman" w:cs="Times New Roman"/>
        </w:rPr>
        <w:t xml:space="preserve"> (Report 1-</w:t>
      </w:r>
      <w:r w:rsidR="00B121D4" w:rsidRPr="00B9064D">
        <w:rPr>
          <w:rFonts w:ascii="Times New Roman" w:hAnsi="Times New Roman" w:cs="Times New Roman"/>
          <w:b/>
        </w:rPr>
        <w:t>R1</w:t>
      </w:r>
      <w:r w:rsidR="004B543B">
        <w:rPr>
          <w:rFonts w:ascii="Times New Roman" w:hAnsi="Times New Roman" w:cs="Times New Roman"/>
        </w:rPr>
        <w:t>.)</w:t>
      </w:r>
    </w:p>
    <w:p w:rsidR="006E4055" w:rsidRPr="00B47772" w:rsidRDefault="006E4055" w:rsidP="00B47772">
      <w:pPr>
        <w:pStyle w:val="ListeParagraf"/>
        <w:numPr>
          <w:ilvl w:val="1"/>
          <w:numId w:val="7"/>
        </w:numPr>
        <w:spacing w:after="0" w:line="240" w:lineRule="auto"/>
        <w:jc w:val="both"/>
        <w:rPr>
          <w:rFonts w:ascii="Times New Roman" w:hAnsi="Times New Roman" w:cs="Times New Roman"/>
          <w:color w:val="000000" w:themeColor="text1"/>
        </w:rPr>
      </w:pPr>
      <w:r w:rsidRPr="00B47772">
        <w:rPr>
          <w:rFonts w:ascii="Times New Roman" w:hAnsi="Times New Roman" w:cs="Times New Roman"/>
          <w:color w:val="000000" w:themeColor="text1"/>
        </w:rPr>
        <w:t xml:space="preserve">Review </w:t>
      </w:r>
      <w:r w:rsidR="00887720">
        <w:rPr>
          <w:rFonts w:ascii="Times New Roman" w:hAnsi="Times New Roman" w:cs="Times New Roman"/>
          <w:color w:val="000000" w:themeColor="text1"/>
        </w:rPr>
        <w:t xml:space="preserve">the </w:t>
      </w:r>
      <w:r w:rsidRPr="00B47772">
        <w:rPr>
          <w:rFonts w:ascii="Times New Roman" w:hAnsi="Times New Roman" w:cs="Times New Roman"/>
          <w:color w:val="000000" w:themeColor="text1"/>
        </w:rPr>
        <w:t>school counseling program</w:t>
      </w:r>
      <w:r w:rsidR="00887720">
        <w:rPr>
          <w:rFonts w:ascii="Times New Roman" w:hAnsi="Times New Roman" w:cs="Times New Roman"/>
          <w:color w:val="000000" w:themeColor="text1"/>
        </w:rPr>
        <w:t xml:space="preserve"> (</w:t>
      </w:r>
      <w:r w:rsidR="00887720" w:rsidRPr="00B47772">
        <w:rPr>
          <w:rFonts w:ascii="Times New Roman" w:hAnsi="Times New Roman" w:cs="Times New Roman"/>
          <w:color w:val="000000" w:themeColor="text1"/>
        </w:rPr>
        <w:t>SCP</w:t>
      </w:r>
      <w:r w:rsidR="00887720">
        <w:rPr>
          <w:rFonts w:ascii="Times New Roman" w:hAnsi="Times New Roman" w:cs="Times New Roman"/>
          <w:color w:val="000000" w:themeColor="text1"/>
        </w:rPr>
        <w:t>) in your school</w:t>
      </w:r>
      <w:r w:rsidR="004B543B">
        <w:rPr>
          <w:rFonts w:ascii="Times New Roman" w:hAnsi="Times New Roman" w:cs="Times New Roman"/>
          <w:color w:val="000000" w:themeColor="text1"/>
        </w:rPr>
        <w:t xml:space="preserve"> </w:t>
      </w:r>
      <w:r w:rsidR="00F509BB">
        <w:rPr>
          <w:rFonts w:ascii="Times New Roman" w:hAnsi="Times New Roman" w:cs="Times New Roman"/>
          <w:color w:val="000000" w:themeColor="text1"/>
        </w:rPr>
        <w:t xml:space="preserve"> </w:t>
      </w:r>
      <w:r w:rsidR="004B543B">
        <w:rPr>
          <w:rFonts w:ascii="Times New Roman" w:hAnsi="Times New Roman" w:cs="Times New Roman"/>
          <w:color w:val="000000" w:themeColor="text1"/>
        </w:rPr>
        <w:t xml:space="preserve"> </w:t>
      </w:r>
      <w:r w:rsidR="00825339">
        <w:rPr>
          <w:rFonts w:ascii="Times New Roman" w:hAnsi="Times New Roman" w:cs="Times New Roman"/>
          <w:color w:val="000000" w:themeColor="text1"/>
        </w:rPr>
        <w:t>(</w:t>
      </w:r>
      <w:r w:rsidR="00082193">
        <w:rPr>
          <w:rFonts w:ascii="Times New Roman" w:hAnsi="Times New Roman" w:cs="Times New Roman"/>
          <w:b/>
          <w:color w:val="000000" w:themeColor="text1"/>
        </w:rPr>
        <w:t>R2</w:t>
      </w:r>
      <w:r w:rsidR="00887720">
        <w:rPr>
          <w:rFonts w:ascii="Times New Roman" w:hAnsi="Times New Roman" w:cs="Times New Roman"/>
          <w:b/>
          <w:color w:val="000000" w:themeColor="text1"/>
        </w:rPr>
        <w:t>A</w:t>
      </w:r>
      <w:r w:rsidR="00825339">
        <w:rPr>
          <w:rFonts w:ascii="Times New Roman" w:hAnsi="Times New Roman" w:cs="Times New Roman"/>
          <w:color w:val="000000" w:themeColor="text1"/>
        </w:rPr>
        <w:t>)</w:t>
      </w:r>
    </w:p>
    <w:p w:rsidR="007B5936" w:rsidRPr="00B47772" w:rsidRDefault="00CA466F" w:rsidP="00B47772">
      <w:pPr>
        <w:pStyle w:val="ListeParagraf"/>
        <w:numPr>
          <w:ilvl w:val="1"/>
          <w:numId w:val="7"/>
        </w:numPr>
        <w:spacing w:after="0" w:line="240" w:lineRule="auto"/>
        <w:jc w:val="both"/>
        <w:rPr>
          <w:rFonts w:ascii="Times New Roman" w:hAnsi="Times New Roman" w:cs="Times New Roman"/>
          <w:color w:val="000000" w:themeColor="text1"/>
        </w:rPr>
      </w:pPr>
      <w:r w:rsidRPr="00B47772">
        <w:rPr>
          <w:rFonts w:ascii="Times New Roman" w:hAnsi="Times New Roman" w:cs="Times New Roman"/>
          <w:color w:val="000000" w:themeColor="text1"/>
        </w:rPr>
        <w:t xml:space="preserve">Interview with counselor </w:t>
      </w:r>
      <w:r w:rsidR="007B5936" w:rsidRPr="00B47772">
        <w:rPr>
          <w:rFonts w:ascii="Times New Roman" w:hAnsi="Times New Roman" w:cs="Times New Roman"/>
          <w:color w:val="000000" w:themeColor="text1"/>
        </w:rPr>
        <w:t>about what were done according to  SCP (academic, career and personal/social area)</w:t>
      </w:r>
      <w:r w:rsidR="00825339">
        <w:rPr>
          <w:rFonts w:ascii="Times New Roman" w:hAnsi="Times New Roman" w:cs="Times New Roman"/>
          <w:color w:val="000000" w:themeColor="text1"/>
        </w:rPr>
        <w:t xml:space="preserve">  </w:t>
      </w:r>
      <w:r w:rsidR="00825339" w:rsidRPr="00A2504E">
        <w:rPr>
          <w:rFonts w:ascii="Times New Roman" w:hAnsi="Times New Roman" w:cs="Times New Roman"/>
          <w:b/>
          <w:color w:val="000000" w:themeColor="text1"/>
        </w:rPr>
        <w:t>(R</w:t>
      </w:r>
      <w:r w:rsidR="00082193">
        <w:rPr>
          <w:rFonts w:ascii="Times New Roman" w:hAnsi="Times New Roman" w:cs="Times New Roman"/>
          <w:b/>
          <w:color w:val="000000" w:themeColor="text1"/>
        </w:rPr>
        <w:t>3</w:t>
      </w:r>
      <w:r w:rsidR="00887720">
        <w:rPr>
          <w:rFonts w:ascii="Times New Roman" w:hAnsi="Times New Roman" w:cs="Times New Roman"/>
          <w:b/>
          <w:color w:val="000000" w:themeColor="text1"/>
        </w:rPr>
        <w:t>A</w:t>
      </w:r>
      <w:r w:rsidR="00825339" w:rsidRPr="00A2504E">
        <w:rPr>
          <w:rFonts w:ascii="Times New Roman" w:hAnsi="Times New Roman" w:cs="Times New Roman"/>
          <w:b/>
          <w:color w:val="000000" w:themeColor="text1"/>
        </w:rPr>
        <w:t>)</w:t>
      </w:r>
    </w:p>
    <w:p w:rsidR="007B5936" w:rsidRPr="00B47772" w:rsidRDefault="006E4055" w:rsidP="00B47772">
      <w:pPr>
        <w:pStyle w:val="ListeParagraf"/>
        <w:numPr>
          <w:ilvl w:val="0"/>
          <w:numId w:val="7"/>
        </w:numPr>
        <w:spacing w:after="0" w:line="240" w:lineRule="auto"/>
        <w:jc w:val="both"/>
        <w:rPr>
          <w:rFonts w:ascii="Times New Roman" w:eastAsia="Times New Roman" w:hAnsi="Times New Roman" w:cs="Times New Roman"/>
          <w:b/>
          <w:bCs/>
          <w:color w:val="000000" w:themeColor="text1"/>
        </w:rPr>
      </w:pPr>
      <w:r w:rsidRPr="00B47772">
        <w:rPr>
          <w:rFonts w:ascii="Times New Roman" w:eastAsia="Times New Roman" w:hAnsi="Times New Roman" w:cs="Times New Roman"/>
          <w:b/>
          <w:bCs/>
          <w:color w:val="000000" w:themeColor="text1"/>
        </w:rPr>
        <w:t>Delivery System</w:t>
      </w:r>
    </w:p>
    <w:p w:rsidR="00CA466F" w:rsidRPr="00B47772" w:rsidRDefault="00CA466F" w:rsidP="00B47772">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B47772">
        <w:rPr>
          <w:rFonts w:ascii="Times New Roman" w:eastAsia="Times New Roman" w:hAnsi="Times New Roman" w:cs="Times New Roman"/>
          <w:bCs/>
        </w:rPr>
        <w:t>Which kind of activities counselor</w:t>
      </w:r>
      <w:r w:rsidR="00A71694">
        <w:rPr>
          <w:rFonts w:ascii="Times New Roman" w:eastAsia="Times New Roman" w:hAnsi="Times New Roman" w:cs="Times New Roman"/>
          <w:bCs/>
        </w:rPr>
        <w:t xml:space="preserve">s perform </w:t>
      </w:r>
      <w:r w:rsidRPr="00B47772">
        <w:rPr>
          <w:rFonts w:ascii="Times New Roman" w:eastAsia="Times New Roman" w:hAnsi="Times New Roman" w:cs="Times New Roman"/>
          <w:bCs/>
        </w:rPr>
        <w:t>di</w:t>
      </w:r>
      <w:r w:rsidR="00DE07F6" w:rsidRPr="00B47772">
        <w:rPr>
          <w:rFonts w:ascii="Times New Roman" w:eastAsia="Times New Roman" w:hAnsi="Times New Roman" w:cs="Times New Roman"/>
          <w:bCs/>
        </w:rPr>
        <w:t>rectly</w:t>
      </w:r>
      <w:r w:rsidRPr="00B47772">
        <w:rPr>
          <w:rFonts w:ascii="Times New Roman" w:eastAsia="Times New Roman" w:hAnsi="Times New Roman" w:cs="Times New Roman"/>
          <w:bCs/>
        </w:rPr>
        <w:t xml:space="preserve"> with student</w:t>
      </w:r>
      <w:r w:rsidR="00DE07F6" w:rsidRPr="00B47772">
        <w:rPr>
          <w:rFonts w:ascii="Times New Roman" w:eastAsia="Times New Roman" w:hAnsi="Times New Roman" w:cs="Times New Roman"/>
          <w:bCs/>
        </w:rPr>
        <w:t xml:space="preserve"> (classroom activities, helping student in establishing personal, educat</w:t>
      </w:r>
      <w:r w:rsidR="00A2504E">
        <w:rPr>
          <w:rFonts w:ascii="Times New Roman" w:eastAsia="Times New Roman" w:hAnsi="Times New Roman" w:cs="Times New Roman"/>
          <w:bCs/>
        </w:rPr>
        <w:t>i</w:t>
      </w:r>
      <w:r w:rsidR="00DE07F6" w:rsidRPr="00B47772">
        <w:rPr>
          <w:rFonts w:ascii="Times New Roman" w:eastAsia="Times New Roman" w:hAnsi="Times New Roman" w:cs="Times New Roman"/>
          <w:bCs/>
        </w:rPr>
        <w:t>onal goals,</w:t>
      </w:r>
      <w:r w:rsidRPr="00B47772">
        <w:rPr>
          <w:rFonts w:ascii="Times New Roman" w:eastAsia="Times New Roman" w:hAnsi="Times New Roman" w:cs="Times New Roman"/>
          <w:bCs/>
        </w:rPr>
        <w:t xml:space="preserve"> </w:t>
      </w:r>
      <w:r w:rsidR="00374965" w:rsidRPr="00B47772">
        <w:rPr>
          <w:rFonts w:ascii="Times New Roman" w:eastAsia="Times New Roman" w:hAnsi="Times New Roman" w:cs="Times New Roman"/>
          <w:bCs/>
        </w:rPr>
        <w:t xml:space="preserve">individually, </w:t>
      </w:r>
      <w:r w:rsidR="00374965" w:rsidRPr="00B47772">
        <w:rPr>
          <w:rFonts w:ascii="Times New Roman" w:eastAsia="Times New Roman" w:hAnsi="Times New Roman" w:cs="Times New Roman"/>
          <w:bCs/>
        </w:rPr>
        <w:lastRenderedPageBreak/>
        <w:t xml:space="preserve">group settings. </w:t>
      </w:r>
      <w:r w:rsidR="00DE07F6" w:rsidRPr="00B47772">
        <w:rPr>
          <w:rFonts w:ascii="Times New Roman" w:eastAsia="Times New Roman" w:hAnsi="Times New Roman" w:cs="Times New Roman"/>
          <w:bCs/>
        </w:rPr>
        <w:t>c</w:t>
      </w:r>
      <w:r w:rsidR="00374965" w:rsidRPr="00B47772">
        <w:rPr>
          <w:rFonts w:ascii="Times New Roman" w:eastAsia="Times New Roman" w:hAnsi="Times New Roman" w:cs="Times New Roman"/>
          <w:bCs/>
        </w:rPr>
        <w:t xml:space="preserve">risis </w:t>
      </w:r>
      <w:r w:rsidR="00DE07F6" w:rsidRPr="00B47772">
        <w:rPr>
          <w:rFonts w:ascii="Times New Roman" w:eastAsia="Times New Roman" w:hAnsi="Times New Roman" w:cs="Times New Roman"/>
          <w:bCs/>
        </w:rPr>
        <w:t>response) or indirectly (parents, teache</w:t>
      </w:r>
      <w:r w:rsidR="00A2504E">
        <w:rPr>
          <w:rFonts w:ascii="Times New Roman" w:eastAsia="Times New Roman" w:hAnsi="Times New Roman" w:cs="Times New Roman"/>
          <w:bCs/>
        </w:rPr>
        <w:t xml:space="preserve">rs, related organizations etc. </w:t>
      </w:r>
      <w:r w:rsidR="00365035">
        <w:rPr>
          <w:rFonts w:ascii="Times New Roman" w:eastAsia="Times New Roman" w:hAnsi="Times New Roman" w:cs="Times New Roman"/>
          <w:bCs/>
        </w:rPr>
        <w:t xml:space="preserve">(related with R4. You should add these information </w:t>
      </w:r>
      <w:r w:rsidR="00887720">
        <w:rPr>
          <w:rFonts w:ascii="Times New Roman" w:eastAsia="Times New Roman" w:hAnsi="Times New Roman" w:cs="Times New Roman"/>
          <w:bCs/>
        </w:rPr>
        <w:t>as</w:t>
      </w:r>
      <w:r w:rsidR="00365035">
        <w:rPr>
          <w:rFonts w:ascii="Times New Roman" w:eastAsia="Times New Roman" w:hAnsi="Times New Roman" w:cs="Times New Roman"/>
          <w:bCs/>
        </w:rPr>
        <w:t xml:space="preserve"> </w:t>
      </w:r>
      <w:r w:rsidR="00887720">
        <w:rPr>
          <w:rFonts w:ascii="Times New Roman" w:eastAsia="Times New Roman" w:hAnsi="Times New Roman" w:cs="Times New Roman"/>
          <w:bCs/>
        </w:rPr>
        <w:t>(</w:t>
      </w:r>
      <w:r w:rsidR="00082193">
        <w:rPr>
          <w:rFonts w:ascii="Times New Roman" w:eastAsia="Times New Roman" w:hAnsi="Times New Roman" w:cs="Times New Roman"/>
          <w:b/>
          <w:bCs/>
        </w:rPr>
        <w:t>R2</w:t>
      </w:r>
      <w:r w:rsidR="00887720">
        <w:rPr>
          <w:rFonts w:ascii="Times New Roman" w:eastAsia="Times New Roman" w:hAnsi="Times New Roman" w:cs="Times New Roman"/>
          <w:b/>
          <w:bCs/>
        </w:rPr>
        <w:t>B</w:t>
      </w:r>
      <w:r w:rsidR="00365035">
        <w:rPr>
          <w:rFonts w:ascii="Times New Roman" w:eastAsia="Times New Roman" w:hAnsi="Times New Roman" w:cs="Times New Roman"/>
          <w:bCs/>
        </w:rPr>
        <w:t xml:space="preserve">) </w:t>
      </w:r>
    </w:p>
    <w:p w:rsidR="00DE07F6" w:rsidRPr="00B47772" w:rsidRDefault="00DE07F6" w:rsidP="00B47772">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B47772">
        <w:rPr>
          <w:rFonts w:ascii="Times New Roman" w:eastAsia="Times New Roman" w:hAnsi="Times New Roman" w:cs="Times New Roman"/>
          <w:bCs/>
          <w:color w:val="000000" w:themeColor="text1"/>
        </w:rPr>
        <w:t>Observe a classroom during a guidance and counseling activity</w:t>
      </w:r>
      <w:r w:rsidR="00365035">
        <w:rPr>
          <w:rFonts w:ascii="Times New Roman" w:eastAsia="Times New Roman" w:hAnsi="Times New Roman" w:cs="Times New Roman"/>
          <w:bCs/>
          <w:color w:val="000000" w:themeColor="text1"/>
        </w:rPr>
        <w:t xml:space="preserve"> </w:t>
      </w:r>
      <w:r w:rsidR="00082193">
        <w:rPr>
          <w:rFonts w:ascii="Times New Roman" w:eastAsia="Times New Roman" w:hAnsi="Times New Roman" w:cs="Times New Roman"/>
          <w:b/>
          <w:bCs/>
        </w:rPr>
        <w:t>(R4</w:t>
      </w:r>
      <w:r w:rsidR="00365035" w:rsidRPr="00A2504E">
        <w:rPr>
          <w:rFonts w:ascii="Times New Roman" w:eastAsia="Times New Roman" w:hAnsi="Times New Roman" w:cs="Times New Roman"/>
          <w:b/>
          <w:bCs/>
        </w:rPr>
        <w:t>).</w:t>
      </w:r>
    </w:p>
    <w:p w:rsidR="00DE07F6" w:rsidRPr="00832474" w:rsidRDefault="00DE07F6" w:rsidP="00B47772">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B47772">
        <w:rPr>
          <w:rFonts w:ascii="Times New Roman" w:eastAsia="Times New Roman" w:hAnsi="Times New Roman" w:cs="Times New Roman"/>
          <w:bCs/>
          <w:color w:val="000000" w:themeColor="text1"/>
        </w:rPr>
        <w:t>Interview at least one student about counseling services</w:t>
      </w:r>
      <w:r w:rsidR="00365035">
        <w:rPr>
          <w:rFonts w:ascii="Times New Roman" w:eastAsia="Times New Roman" w:hAnsi="Times New Roman" w:cs="Times New Roman"/>
          <w:bCs/>
          <w:color w:val="000000" w:themeColor="text1"/>
        </w:rPr>
        <w:t xml:space="preserve"> (</w:t>
      </w:r>
      <w:r w:rsidR="00082193">
        <w:rPr>
          <w:rFonts w:ascii="Times New Roman" w:eastAsia="Times New Roman" w:hAnsi="Times New Roman" w:cs="Times New Roman"/>
          <w:b/>
          <w:bCs/>
          <w:color w:val="000000" w:themeColor="text1"/>
        </w:rPr>
        <w:t>R5A)</w:t>
      </w:r>
    </w:p>
    <w:p w:rsidR="00832474" w:rsidRPr="008B24F5" w:rsidRDefault="00832474" w:rsidP="008B24F5">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8B24F5">
        <w:rPr>
          <w:rFonts w:ascii="Times New Roman" w:eastAsia="Times New Roman" w:hAnsi="Times New Roman" w:cs="Times New Roman"/>
          <w:bCs/>
          <w:color w:val="000000" w:themeColor="text1"/>
        </w:rPr>
        <w:t>Review elementary and secondary school guidance activities</w:t>
      </w:r>
      <w:r w:rsidR="00082193">
        <w:rPr>
          <w:rFonts w:ascii="Times New Roman" w:eastAsia="Times New Roman" w:hAnsi="Times New Roman" w:cs="Times New Roman"/>
          <w:bCs/>
          <w:color w:val="000000" w:themeColor="text1"/>
        </w:rPr>
        <w:t xml:space="preserve"> books</w:t>
      </w:r>
      <w:r w:rsidR="008B24F5">
        <w:rPr>
          <w:rFonts w:ascii="Times New Roman" w:eastAsia="Times New Roman" w:hAnsi="Times New Roman" w:cs="Times New Roman"/>
          <w:bCs/>
          <w:color w:val="000000" w:themeColor="text1"/>
        </w:rPr>
        <w:t xml:space="preserve">. </w:t>
      </w:r>
      <w:r w:rsidR="008B24F5">
        <w:rPr>
          <w:rFonts w:ascii="Times New Roman" w:hAnsi="Times New Roman" w:cs="Times New Roman"/>
          <w:color w:val="000000" w:themeColor="text1"/>
        </w:rPr>
        <w:t xml:space="preserve">Will be sent as </w:t>
      </w:r>
      <w:r w:rsidR="008B24F5">
        <w:rPr>
          <w:rFonts w:ascii="Times New Roman" w:hAnsi="Times New Roman" w:cs="Times New Roman"/>
        </w:rPr>
        <w:t xml:space="preserve">Attachment 3 and  Attachment 4 </w:t>
      </w:r>
      <w:r w:rsidR="008B24F5">
        <w:rPr>
          <w:rFonts w:ascii="Times New Roman" w:eastAsia="Times New Roman" w:hAnsi="Times New Roman" w:cs="Times New Roman"/>
          <w:bCs/>
          <w:color w:val="000000" w:themeColor="text1"/>
        </w:rPr>
        <w:t>(</w:t>
      </w:r>
      <w:r w:rsidR="00082193">
        <w:rPr>
          <w:rFonts w:ascii="Times New Roman" w:hAnsi="Times New Roman" w:cs="Times New Roman"/>
          <w:b/>
        </w:rPr>
        <w:t>R6</w:t>
      </w:r>
      <w:r w:rsidRPr="008B24F5">
        <w:rPr>
          <w:rFonts w:ascii="Times New Roman" w:hAnsi="Times New Roman" w:cs="Times New Roman"/>
          <w:b/>
        </w:rPr>
        <w:t>)</w:t>
      </w:r>
    </w:p>
    <w:p w:rsidR="006E4055" w:rsidRPr="00B47772" w:rsidRDefault="007B5936" w:rsidP="00B47772">
      <w:pPr>
        <w:pStyle w:val="ListeParagraf"/>
        <w:numPr>
          <w:ilvl w:val="0"/>
          <w:numId w:val="7"/>
        </w:numPr>
        <w:spacing w:after="0" w:line="240" w:lineRule="auto"/>
        <w:jc w:val="both"/>
        <w:rPr>
          <w:rFonts w:ascii="Times New Roman" w:hAnsi="Times New Roman" w:cs="Times New Roman"/>
          <w:b/>
          <w:color w:val="000000" w:themeColor="text1"/>
        </w:rPr>
      </w:pPr>
      <w:r w:rsidRPr="00B47772">
        <w:rPr>
          <w:rFonts w:ascii="Times New Roman" w:eastAsia="Times New Roman" w:hAnsi="Times New Roman" w:cs="Times New Roman"/>
          <w:b/>
          <w:bCs/>
          <w:color w:val="000000" w:themeColor="text1"/>
        </w:rPr>
        <w:t>Management</w:t>
      </w:r>
      <w:r w:rsidR="00DE07F6" w:rsidRPr="00B47772">
        <w:rPr>
          <w:rFonts w:ascii="Times New Roman" w:eastAsia="Times New Roman" w:hAnsi="Times New Roman" w:cs="Times New Roman"/>
          <w:b/>
          <w:bCs/>
          <w:color w:val="000000" w:themeColor="text1"/>
        </w:rPr>
        <w:t xml:space="preserve"> (of the program)</w:t>
      </w:r>
    </w:p>
    <w:p w:rsidR="007B5936" w:rsidRPr="00AC5BC9" w:rsidRDefault="007B5936" w:rsidP="00AC5BC9">
      <w:pPr>
        <w:pStyle w:val="ListeParagraf"/>
        <w:numPr>
          <w:ilvl w:val="1"/>
          <w:numId w:val="7"/>
        </w:numPr>
        <w:spacing w:after="0" w:line="240" w:lineRule="auto"/>
        <w:jc w:val="both"/>
        <w:rPr>
          <w:rFonts w:ascii="Times New Roman" w:hAnsi="Times New Roman" w:cs="Times New Roman"/>
        </w:rPr>
      </w:pPr>
      <w:r w:rsidRPr="00B47772">
        <w:rPr>
          <w:rFonts w:ascii="Times New Roman" w:eastAsia="Times New Roman" w:hAnsi="Times New Roman" w:cs="Times New Roman"/>
          <w:bCs/>
          <w:color w:val="000000" w:themeColor="text1"/>
        </w:rPr>
        <w:t>Read reg</w:t>
      </w:r>
      <w:r w:rsidR="00AC5BC9">
        <w:rPr>
          <w:rFonts w:ascii="Times New Roman" w:eastAsia="Times New Roman" w:hAnsi="Times New Roman" w:cs="Times New Roman"/>
          <w:bCs/>
          <w:color w:val="000000" w:themeColor="text1"/>
        </w:rPr>
        <w:t xml:space="preserve">ulations and other legal issues. In MONE web page </w:t>
      </w:r>
      <w:r w:rsidR="00AC5BC9">
        <w:rPr>
          <w:rFonts w:ascii="Times New Roman" w:hAnsi="Times New Roman" w:cs="Times New Roman"/>
        </w:rPr>
        <w:t>t</w:t>
      </w:r>
      <w:r w:rsidR="00AC5BC9" w:rsidRPr="00B47772">
        <w:rPr>
          <w:rFonts w:ascii="Times New Roman" w:hAnsi="Times New Roman" w:cs="Times New Roman"/>
        </w:rPr>
        <w:t xml:space="preserve">here are 6 </w:t>
      </w:r>
      <w:proofErr w:type="gramStart"/>
      <w:r w:rsidR="00AC5BC9" w:rsidRPr="00B47772">
        <w:rPr>
          <w:rFonts w:ascii="Times New Roman" w:hAnsi="Times New Roman" w:cs="Times New Roman"/>
        </w:rPr>
        <w:t xml:space="preserve">links  </w:t>
      </w:r>
      <w:proofErr w:type="gramEnd"/>
      <w:r w:rsidR="00A36D32">
        <w:fldChar w:fldCharType="begin"/>
      </w:r>
      <w:r w:rsidR="00A36D32">
        <w:instrText xml:space="preserve"> HYPERLINK "http://orgm.meb.gov.tr/alt_sayfalar/mevzuat.html" </w:instrText>
      </w:r>
      <w:r w:rsidR="00A36D32">
        <w:fldChar w:fldCharType="separate"/>
      </w:r>
      <w:r w:rsidR="00AC5BC9" w:rsidRPr="00B47772">
        <w:rPr>
          <w:rStyle w:val="Kpr"/>
          <w:rFonts w:ascii="Times New Roman" w:hAnsi="Times New Roman" w:cs="Times New Roman"/>
        </w:rPr>
        <w:t>http://orgm.meb.gov.tr/alt_sayfalar/mevzuat.html</w:t>
      </w:r>
      <w:r w:rsidR="00A36D32">
        <w:rPr>
          <w:rStyle w:val="Kpr"/>
          <w:rFonts w:ascii="Times New Roman" w:hAnsi="Times New Roman" w:cs="Times New Roman"/>
        </w:rPr>
        <w:fldChar w:fldCharType="end"/>
      </w:r>
      <w:r w:rsidR="00AC5BC9" w:rsidRPr="00B47772">
        <w:rPr>
          <w:rFonts w:ascii="Times New Roman" w:hAnsi="Times New Roman" w:cs="Times New Roman"/>
        </w:rPr>
        <w:t xml:space="preserve"> Just Regulation (</w:t>
      </w:r>
      <w:proofErr w:type="spellStart"/>
      <w:r w:rsidR="00AC5BC9" w:rsidRPr="00B47772">
        <w:rPr>
          <w:rFonts w:ascii="Times New Roman" w:hAnsi="Times New Roman" w:cs="Times New Roman"/>
        </w:rPr>
        <w:t>Yönetmelik</w:t>
      </w:r>
      <w:proofErr w:type="spellEnd"/>
      <w:r w:rsidR="00AC5BC9" w:rsidRPr="00B47772">
        <w:rPr>
          <w:rFonts w:ascii="Times New Roman" w:hAnsi="Times New Roman" w:cs="Times New Roman"/>
        </w:rPr>
        <w:t>)  link is important for you.</w:t>
      </w:r>
      <w:r w:rsidR="00887720">
        <w:rPr>
          <w:rFonts w:ascii="Times New Roman" w:hAnsi="Times New Roman" w:cs="Times New Roman"/>
        </w:rPr>
        <w:t xml:space="preserve"> (</w:t>
      </w:r>
      <w:r w:rsidR="00887720">
        <w:rPr>
          <w:rFonts w:ascii="Times New Roman" w:hAnsi="Times New Roman" w:cs="Times New Roman"/>
          <w:b/>
        </w:rPr>
        <w:t>R</w:t>
      </w:r>
      <w:r w:rsidR="00082193">
        <w:rPr>
          <w:rFonts w:ascii="Times New Roman" w:hAnsi="Times New Roman" w:cs="Times New Roman"/>
          <w:b/>
        </w:rPr>
        <w:t>7</w:t>
      </w:r>
      <w:r w:rsidR="00887720">
        <w:rPr>
          <w:rFonts w:ascii="Times New Roman" w:hAnsi="Times New Roman" w:cs="Times New Roman"/>
          <w:b/>
        </w:rPr>
        <w:t>)</w:t>
      </w:r>
    </w:p>
    <w:p w:rsidR="00DE07F6" w:rsidRPr="00B47772" w:rsidRDefault="00C476AB" w:rsidP="00B47772">
      <w:pPr>
        <w:pStyle w:val="ListeParagraf"/>
        <w:numPr>
          <w:ilvl w:val="1"/>
          <w:numId w:val="7"/>
        </w:numPr>
        <w:spacing w:after="0" w:line="240" w:lineRule="auto"/>
        <w:jc w:val="both"/>
        <w:rPr>
          <w:rFonts w:ascii="Times New Roman" w:hAnsi="Times New Roman" w:cs="Times New Roman"/>
          <w:color w:val="000000" w:themeColor="text1"/>
        </w:rPr>
      </w:pPr>
      <w:r w:rsidRPr="00B47772">
        <w:rPr>
          <w:rFonts w:ascii="Times New Roman" w:eastAsia="Times New Roman" w:hAnsi="Times New Roman" w:cs="Times New Roman"/>
          <w:bCs/>
        </w:rPr>
        <w:t>Interview with counselor about s</w:t>
      </w:r>
      <w:r w:rsidR="00DE07F6" w:rsidRPr="00B47772">
        <w:rPr>
          <w:rFonts w:ascii="Times New Roman" w:eastAsia="Times New Roman" w:hAnsi="Times New Roman" w:cs="Times New Roman"/>
          <w:bCs/>
        </w:rPr>
        <w:t>chool counseling program assessments; Use-of-time, Annual agreements, Annual and weekly plans</w:t>
      </w:r>
      <w:r w:rsidR="00887720">
        <w:rPr>
          <w:rFonts w:ascii="Times New Roman" w:eastAsia="Times New Roman" w:hAnsi="Times New Roman" w:cs="Times New Roman"/>
          <w:bCs/>
        </w:rPr>
        <w:t xml:space="preserve"> (</w:t>
      </w:r>
      <w:r w:rsidR="00082193">
        <w:rPr>
          <w:rFonts w:ascii="Times New Roman" w:hAnsi="Times New Roman" w:cs="Times New Roman"/>
          <w:b/>
          <w:color w:val="000000" w:themeColor="text1"/>
        </w:rPr>
        <w:t>R3</w:t>
      </w:r>
      <w:r w:rsidR="00887720">
        <w:rPr>
          <w:rFonts w:ascii="Times New Roman" w:hAnsi="Times New Roman" w:cs="Times New Roman"/>
          <w:b/>
          <w:color w:val="000000" w:themeColor="text1"/>
        </w:rPr>
        <w:t>B</w:t>
      </w:r>
      <w:r w:rsidR="00887720" w:rsidRPr="00A2504E">
        <w:rPr>
          <w:rFonts w:ascii="Times New Roman" w:hAnsi="Times New Roman" w:cs="Times New Roman"/>
          <w:b/>
          <w:color w:val="000000" w:themeColor="text1"/>
        </w:rPr>
        <w:t>)</w:t>
      </w:r>
    </w:p>
    <w:p w:rsidR="007B5936" w:rsidRPr="00B47772" w:rsidRDefault="007B5936" w:rsidP="00B47772">
      <w:pPr>
        <w:pStyle w:val="ListeParagraf"/>
        <w:numPr>
          <w:ilvl w:val="0"/>
          <w:numId w:val="7"/>
        </w:numPr>
        <w:spacing w:after="0" w:line="240" w:lineRule="auto"/>
        <w:jc w:val="both"/>
        <w:rPr>
          <w:rFonts w:ascii="Times New Roman" w:hAnsi="Times New Roman" w:cs="Times New Roman"/>
          <w:b/>
          <w:color w:val="000000" w:themeColor="text1"/>
        </w:rPr>
      </w:pPr>
      <w:r w:rsidRPr="00B47772">
        <w:rPr>
          <w:rFonts w:ascii="Times New Roman" w:eastAsia="Times New Roman" w:hAnsi="Times New Roman" w:cs="Times New Roman"/>
          <w:b/>
          <w:bCs/>
          <w:color w:val="000000" w:themeColor="text1"/>
        </w:rPr>
        <w:t>Accountability</w:t>
      </w:r>
    </w:p>
    <w:p w:rsidR="00C476AB" w:rsidRPr="00B47772" w:rsidRDefault="00C476AB" w:rsidP="00B47772">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B47772">
        <w:rPr>
          <w:rFonts w:ascii="Times New Roman" w:eastAsia="Times New Roman" w:hAnsi="Times New Roman" w:cs="Times New Roman"/>
          <w:bCs/>
        </w:rPr>
        <w:t xml:space="preserve"> Interview with counselor about school counseling program’s effectiveness </w:t>
      </w:r>
      <w:r w:rsidR="00887720">
        <w:rPr>
          <w:rFonts w:ascii="Times New Roman" w:eastAsia="Times New Roman" w:hAnsi="Times New Roman" w:cs="Times New Roman"/>
          <w:bCs/>
        </w:rPr>
        <w:t xml:space="preserve"> (</w:t>
      </w:r>
      <w:r w:rsidR="00082193">
        <w:rPr>
          <w:rFonts w:ascii="Times New Roman" w:hAnsi="Times New Roman" w:cs="Times New Roman"/>
          <w:b/>
          <w:color w:val="000000" w:themeColor="text1"/>
        </w:rPr>
        <w:t>R3</w:t>
      </w:r>
      <w:r w:rsidR="00887720">
        <w:rPr>
          <w:rFonts w:ascii="Times New Roman" w:hAnsi="Times New Roman" w:cs="Times New Roman"/>
          <w:b/>
          <w:color w:val="000000" w:themeColor="text1"/>
        </w:rPr>
        <w:t>C)</w:t>
      </w:r>
    </w:p>
    <w:p w:rsidR="009B4847" w:rsidRPr="00B47772" w:rsidRDefault="007B5936" w:rsidP="009B4847">
      <w:pPr>
        <w:pStyle w:val="ListeParagraf"/>
        <w:numPr>
          <w:ilvl w:val="1"/>
          <w:numId w:val="7"/>
        </w:numPr>
        <w:spacing w:after="0" w:line="240" w:lineRule="auto"/>
        <w:jc w:val="both"/>
        <w:rPr>
          <w:rFonts w:ascii="Times New Roman" w:eastAsia="Times New Roman" w:hAnsi="Times New Roman" w:cs="Times New Roman"/>
          <w:bCs/>
          <w:color w:val="000000" w:themeColor="text1"/>
        </w:rPr>
      </w:pPr>
      <w:r w:rsidRPr="00B47772">
        <w:rPr>
          <w:rFonts w:ascii="Times New Roman" w:eastAsia="Times New Roman" w:hAnsi="Times New Roman" w:cs="Times New Roman"/>
          <w:bCs/>
          <w:color w:val="000000" w:themeColor="text1"/>
        </w:rPr>
        <w:t>Interview at least one student about effectiveness of counseling services (Same student)</w:t>
      </w:r>
      <w:r w:rsidR="009B4847">
        <w:rPr>
          <w:rFonts w:ascii="Times New Roman" w:eastAsia="Times New Roman" w:hAnsi="Times New Roman" w:cs="Times New Roman"/>
          <w:bCs/>
          <w:color w:val="000000" w:themeColor="text1"/>
        </w:rPr>
        <w:t xml:space="preserve"> (</w:t>
      </w:r>
      <w:r w:rsidR="00082193">
        <w:rPr>
          <w:rFonts w:ascii="Times New Roman" w:eastAsia="Times New Roman" w:hAnsi="Times New Roman" w:cs="Times New Roman"/>
          <w:b/>
          <w:bCs/>
          <w:color w:val="000000" w:themeColor="text1"/>
        </w:rPr>
        <w:t>R5B</w:t>
      </w:r>
      <w:r w:rsidR="009B4847" w:rsidRPr="00365035">
        <w:rPr>
          <w:rFonts w:ascii="Times New Roman" w:eastAsia="Times New Roman" w:hAnsi="Times New Roman" w:cs="Times New Roman"/>
          <w:b/>
          <w:bCs/>
          <w:color w:val="000000" w:themeColor="text1"/>
        </w:rPr>
        <w:t>)</w:t>
      </w:r>
    </w:p>
    <w:p w:rsidR="007B5936" w:rsidRPr="009B4847" w:rsidRDefault="007B5936" w:rsidP="009B4847">
      <w:pPr>
        <w:spacing w:after="0" w:line="240" w:lineRule="auto"/>
        <w:ind w:left="1080"/>
        <w:jc w:val="both"/>
        <w:rPr>
          <w:rFonts w:ascii="Times New Roman" w:eastAsia="Times New Roman" w:hAnsi="Times New Roman" w:cs="Times New Roman"/>
          <w:bCs/>
          <w:color w:val="000000" w:themeColor="text1"/>
        </w:rPr>
      </w:pPr>
    </w:p>
    <w:p w:rsidR="007B5936" w:rsidRPr="00B47772" w:rsidRDefault="007B5936" w:rsidP="00B47772">
      <w:pPr>
        <w:pStyle w:val="ListeParagraf"/>
        <w:spacing w:after="0" w:line="240" w:lineRule="auto"/>
        <w:ind w:left="1440"/>
        <w:jc w:val="both"/>
        <w:rPr>
          <w:rFonts w:ascii="Times New Roman" w:hAnsi="Times New Roman" w:cs="Times New Roman"/>
          <w:b/>
          <w:color w:val="000000" w:themeColor="text1"/>
        </w:rPr>
      </w:pPr>
    </w:p>
    <w:p w:rsidR="002A69DD" w:rsidRPr="00B47772" w:rsidRDefault="00D017DE" w:rsidP="00B47772">
      <w:pPr>
        <w:spacing w:after="0" w:line="240" w:lineRule="auto"/>
        <w:jc w:val="both"/>
        <w:rPr>
          <w:rFonts w:ascii="Times New Roman" w:hAnsi="Times New Roman" w:cs="Times New Roman"/>
          <w:b/>
          <w:bCs/>
          <w:i/>
        </w:rPr>
      </w:pPr>
      <w:r>
        <w:rPr>
          <w:rFonts w:ascii="Times New Roman" w:hAnsi="Times New Roman" w:cs="Times New Roman"/>
          <w:b/>
          <w:bCs/>
          <w:i/>
        </w:rPr>
        <w:t>OTHER ISSUES</w:t>
      </w:r>
      <w:r w:rsidRPr="00B47772">
        <w:rPr>
          <w:rFonts w:ascii="Times New Roman" w:hAnsi="Times New Roman" w:cs="Times New Roman"/>
          <w:b/>
          <w:bCs/>
          <w:i/>
        </w:rPr>
        <w:t>:</w:t>
      </w:r>
    </w:p>
    <w:p w:rsidR="002A69DD" w:rsidRPr="00B47772" w:rsidRDefault="002A69DD" w:rsidP="00B47772">
      <w:pPr>
        <w:spacing w:after="0" w:line="240" w:lineRule="auto"/>
        <w:jc w:val="both"/>
        <w:rPr>
          <w:rFonts w:ascii="Times New Roman" w:hAnsi="Times New Roman" w:cs="Times New Roman"/>
          <w:bCs/>
        </w:rPr>
      </w:pPr>
      <w:r w:rsidRPr="00B47772">
        <w:rPr>
          <w:rFonts w:ascii="Times New Roman" w:hAnsi="Times New Roman" w:cs="Times New Roman"/>
          <w:b/>
          <w:bCs/>
          <w:i/>
        </w:rPr>
        <w:tab/>
      </w:r>
    </w:p>
    <w:p w:rsidR="002A69DD" w:rsidRPr="00B47772" w:rsidRDefault="002A69DD" w:rsidP="00B47772">
      <w:pPr>
        <w:pStyle w:val="ListeParagraf"/>
        <w:numPr>
          <w:ilvl w:val="0"/>
          <w:numId w:val="3"/>
        </w:numPr>
        <w:spacing w:after="0" w:line="240" w:lineRule="auto"/>
        <w:jc w:val="both"/>
        <w:rPr>
          <w:rFonts w:ascii="Times New Roman" w:hAnsi="Times New Roman" w:cs="Times New Roman"/>
          <w:bCs/>
        </w:rPr>
      </w:pPr>
      <w:r w:rsidRPr="00B47772">
        <w:rPr>
          <w:rFonts w:ascii="Times New Roman" w:hAnsi="Times New Roman" w:cs="Times New Roman"/>
          <w:bCs/>
        </w:rPr>
        <w:t xml:space="preserve">Every week we will meet </w:t>
      </w:r>
      <w:r w:rsidR="004652A7" w:rsidRPr="00D029FC">
        <w:rPr>
          <w:rFonts w:ascii="Times New Roman" w:hAnsi="Times New Roman" w:cs="Times New Roman"/>
          <w:bCs/>
        </w:rPr>
        <w:t>two</w:t>
      </w:r>
      <w:r w:rsidRPr="00B47772">
        <w:rPr>
          <w:rFonts w:ascii="Times New Roman" w:hAnsi="Times New Roman" w:cs="Times New Roman"/>
          <w:bCs/>
        </w:rPr>
        <w:t xml:space="preserve"> hour</w:t>
      </w:r>
      <w:r w:rsidR="00D017DE">
        <w:rPr>
          <w:rFonts w:ascii="Times New Roman" w:hAnsi="Times New Roman" w:cs="Times New Roman"/>
          <w:bCs/>
        </w:rPr>
        <w:t>s</w:t>
      </w:r>
      <w:r w:rsidRPr="00B47772">
        <w:rPr>
          <w:rFonts w:ascii="Times New Roman" w:hAnsi="Times New Roman" w:cs="Times New Roman"/>
          <w:bCs/>
        </w:rPr>
        <w:t xml:space="preserve">.  </w:t>
      </w:r>
    </w:p>
    <w:p w:rsidR="000808FF" w:rsidRPr="000808FF" w:rsidRDefault="002A69DD" w:rsidP="00D017DE">
      <w:pPr>
        <w:pStyle w:val="ListeParagraf"/>
        <w:numPr>
          <w:ilvl w:val="0"/>
          <w:numId w:val="3"/>
        </w:numPr>
        <w:spacing w:after="0" w:line="240" w:lineRule="auto"/>
        <w:jc w:val="both"/>
        <w:rPr>
          <w:rFonts w:ascii="Times New Roman" w:hAnsi="Times New Roman" w:cs="Times New Roman"/>
          <w:bCs/>
        </w:rPr>
      </w:pPr>
      <w:r w:rsidRPr="00B47772">
        <w:rPr>
          <w:rFonts w:ascii="Times New Roman" w:hAnsi="Times New Roman" w:cs="Times New Roman"/>
        </w:rPr>
        <w:t xml:space="preserve">Each student will be required to sign and date the academic honesty statement and contract found at the end of this syllabus. So </w:t>
      </w:r>
      <w:r w:rsidRPr="00B47772">
        <w:rPr>
          <w:rFonts w:ascii="Times New Roman" w:hAnsi="Times New Roman" w:cs="Times New Roman"/>
          <w:bCs/>
        </w:rPr>
        <w:t>all of you have to co</w:t>
      </w:r>
      <w:r w:rsidRPr="00B47772">
        <w:rPr>
          <w:rFonts w:ascii="Times New Roman" w:hAnsi="Times New Roman" w:cs="Times New Roman"/>
          <w:iCs/>
        </w:rPr>
        <w:t>mplete the required plagiarism tutorial by Indiana University (</w:t>
      </w:r>
      <w:hyperlink r:id="rId11" w:history="1">
        <w:r w:rsidRPr="00B47772">
          <w:rPr>
            <w:rStyle w:val="Kpr"/>
            <w:rFonts w:ascii="Times New Roman" w:hAnsi="Times New Roman" w:cs="Times New Roman"/>
          </w:rPr>
          <w:t>https://www.indiana.edu/~istd/</w:t>
        </w:r>
      </w:hyperlink>
      <w:r w:rsidRPr="00B47772">
        <w:rPr>
          <w:rFonts w:ascii="Times New Roman" w:hAnsi="Times New Roman" w:cs="Times New Roman"/>
        </w:rPr>
        <w:t xml:space="preserve">) </w:t>
      </w:r>
      <w:r w:rsidRPr="00B47772">
        <w:rPr>
          <w:rFonts w:ascii="Times New Roman" w:hAnsi="Times New Roman" w:cs="Times New Roman"/>
          <w:iCs/>
        </w:rPr>
        <w:t xml:space="preserve">and have attached the signed and dated completion certificate as it is seen </w:t>
      </w:r>
      <w:r w:rsidRPr="00B47772">
        <w:rPr>
          <w:rFonts w:ascii="Times New Roman" w:hAnsi="Times New Roman" w:cs="Times New Roman"/>
          <w:bCs/>
        </w:rPr>
        <w:t>Appendix 1</w:t>
      </w:r>
      <w:r w:rsidR="00D017DE">
        <w:rPr>
          <w:rFonts w:ascii="Times New Roman" w:hAnsi="Times New Roman" w:cs="Times New Roman"/>
          <w:bCs/>
        </w:rPr>
        <w:t xml:space="preserve"> end of the syllabus.</w:t>
      </w:r>
      <w:r w:rsidRPr="00B47772">
        <w:rPr>
          <w:rFonts w:ascii="Times New Roman" w:hAnsi="Times New Roman" w:cs="Times New Roman"/>
          <w:bCs/>
        </w:rPr>
        <w:t xml:space="preserve"> </w:t>
      </w:r>
      <w:r w:rsidR="000808FF" w:rsidRPr="00372436">
        <w:rPr>
          <w:rFonts w:ascii="Times New Roman" w:hAnsi="Times New Roman" w:cs="Times New Roman"/>
          <w:b/>
          <w:bCs/>
          <w:sz w:val="24"/>
          <w:szCs w:val="24"/>
        </w:rPr>
        <w:t>If student had this certification from earlier semester</w:t>
      </w:r>
      <w:r w:rsidR="000808FF">
        <w:rPr>
          <w:rFonts w:ascii="Times New Roman" w:hAnsi="Times New Roman" w:cs="Times New Roman"/>
          <w:b/>
          <w:bCs/>
          <w:sz w:val="24"/>
          <w:szCs w:val="24"/>
        </w:rPr>
        <w:t>s</w:t>
      </w:r>
      <w:r w:rsidR="000808FF" w:rsidRPr="00372436">
        <w:rPr>
          <w:rFonts w:ascii="Times New Roman" w:hAnsi="Times New Roman" w:cs="Times New Roman"/>
          <w:b/>
          <w:bCs/>
          <w:sz w:val="24"/>
          <w:szCs w:val="24"/>
        </w:rPr>
        <w:t xml:space="preserve"> no need to complete again.</w:t>
      </w:r>
    </w:p>
    <w:p w:rsidR="002A69DD" w:rsidRPr="00D017DE" w:rsidRDefault="002A69DD" w:rsidP="00D017DE">
      <w:pPr>
        <w:pStyle w:val="ListeParagraf"/>
        <w:numPr>
          <w:ilvl w:val="0"/>
          <w:numId w:val="3"/>
        </w:numPr>
        <w:spacing w:after="0" w:line="240" w:lineRule="auto"/>
        <w:jc w:val="both"/>
        <w:rPr>
          <w:rFonts w:ascii="Times New Roman" w:hAnsi="Times New Roman" w:cs="Times New Roman"/>
          <w:bCs/>
        </w:rPr>
      </w:pPr>
      <w:r w:rsidRPr="00D017DE">
        <w:rPr>
          <w:rFonts w:ascii="Times New Roman" w:hAnsi="Times New Roman" w:cs="Times New Roman"/>
          <w:bCs/>
        </w:rPr>
        <w:t xml:space="preserve">About your reports, activities and presentation, </w:t>
      </w:r>
      <w:r w:rsidRPr="000808FF">
        <w:rPr>
          <w:rFonts w:ascii="Times New Roman" w:hAnsi="Times New Roman" w:cs="Times New Roman"/>
          <w:b/>
          <w:bCs/>
        </w:rPr>
        <w:t>you should complete Appendix 2</w:t>
      </w:r>
      <w:r w:rsidRPr="00D017DE">
        <w:rPr>
          <w:rFonts w:ascii="Times New Roman" w:hAnsi="Times New Roman" w:cs="Times New Roman"/>
          <w:bCs/>
        </w:rPr>
        <w:t>.</w:t>
      </w:r>
    </w:p>
    <w:p w:rsidR="006E1419" w:rsidRPr="00D017DE" w:rsidRDefault="006E1419" w:rsidP="00D017DE">
      <w:pPr>
        <w:spacing w:after="0" w:line="240" w:lineRule="auto"/>
        <w:ind w:left="720"/>
        <w:jc w:val="both"/>
        <w:rPr>
          <w:rFonts w:ascii="Times New Roman" w:hAnsi="Times New Roman" w:cs="Times New Roman"/>
          <w:bCs/>
        </w:rPr>
      </w:pPr>
    </w:p>
    <w:p w:rsidR="000D3BA9" w:rsidRPr="00B47772" w:rsidRDefault="000D3BA9" w:rsidP="00B47772">
      <w:pPr>
        <w:spacing w:line="240" w:lineRule="auto"/>
        <w:rPr>
          <w:rFonts w:ascii="Times New Roman" w:hAnsi="Times New Roman" w:cs="Times New Roman"/>
          <w:b/>
          <w:i/>
        </w:rPr>
      </w:pPr>
      <w:r w:rsidRPr="00B47772">
        <w:rPr>
          <w:rFonts w:ascii="Times New Roman" w:hAnsi="Times New Roman" w:cs="Times New Roman"/>
          <w:b/>
          <w:i/>
        </w:rPr>
        <w:t xml:space="preserve">Some rules to follow while you go to school </w:t>
      </w:r>
    </w:p>
    <w:p w:rsidR="000D3BA9" w:rsidRPr="00B47772" w:rsidRDefault="000D3BA9" w:rsidP="00B47772">
      <w:pPr>
        <w:pStyle w:val="ListeParagraf"/>
        <w:numPr>
          <w:ilvl w:val="0"/>
          <w:numId w:val="26"/>
        </w:numPr>
        <w:spacing w:line="240" w:lineRule="auto"/>
        <w:rPr>
          <w:rFonts w:ascii="Times New Roman" w:hAnsi="Times New Roman" w:cs="Times New Roman"/>
        </w:rPr>
      </w:pPr>
      <w:r w:rsidRPr="00B47772">
        <w:rPr>
          <w:rFonts w:ascii="Times New Roman" w:hAnsi="Times New Roman" w:cs="Times New Roman"/>
        </w:rPr>
        <w:t>Follow the schools regulations</w:t>
      </w:r>
      <w:r w:rsidR="00B47772" w:rsidRPr="00B47772">
        <w:rPr>
          <w:rFonts w:ascii="Times New Roman" w:hAnsi="Times New Roman" w:cs="Times New Roman"/>
        </w:rPr>
        <w:t xml:space="preserve"> (dress code and others)</w:t>
      </w:r>
      <w:r w:rsidR="00A71694">
        <w:rPr>
          <w:rFonts w:ascii="Times New Roman" w:hAnsi="Times New Roman" w:cs="Times New Roman"/>
        </w:rPr>
        <w:t>.</w:t>
      </w:r>
    </w:p>
    <w:p w:rsidR="000D3BA9" w:rsidRPr="00B47772" w:rsidRDefault="000D3BA9" w:rsidP="00B47772">
      <w:pPr>
        <w:pStyle w:val="ListeParagraf"/>
        <w:numPr>
          <w:ilvl w:val="0"/>
          <w:numId w:val="26"/>
        </w:numPr>
        <w:spacing w:line="240" w:lineRule="auto"/>
        <w:rPr>
          <w:rFonts w:ascii="Times New Roman" w:hAnsi="Times New Roman" w:cs="Times New Roman"/>
        </w:rPr>
      </w:pPr>
      <w:r w:rsidRPr="00B47772">
        <w:rPr>
          <w:rFonts w:ascii="Times New Roman" w:hAnsi="Times New Roman" w:cs="Times New Roman"/>
        </w:rPr>
        <w:t>Communicate with people</w:t>
      </w:r>
      <w:r w:rsidR="001020EB">
        <w:rPr>
          <w:rFonts w:ascii="Times New Roman" w:hAnsi="Times New Roman" w:cs="Times New Roman"/>
        </w:rPr>
        <w:t xml:space="preserve"> </w:t>
      </w:r>
      <w:r w:rsidRPr="00B47772">
        <w:rPr>
          <w:rFonts w:ascii="Times New Roman" w:hAnsi="Times New Roman" w:cs="Times New Roman"/>
        </w:rPr>
        <w:t>(counselor, principle, teacher, student</w:t>
      </w:r>
      <w:proofErr w:type="gramStart"/>
      <w:r w:rsidR="00A71694">
        <w:rPr>
          <w:rFonts w:ascii="Times New Roman" w:hAnsi="Times New Roman" w:cs="Times New Roman"/>
        </w:rPr>
        <w:t>,</w:t>
      </w:r>
      <w:r w:rsidRPr="00B47772">
        <w:rPr>
          <w:rFonts w:ascii="Times New Roman" w:hAnsi="Times New Roman" w:cs="Times New Roman"/>
        </w:rPr>
        <w:t xml:space="preserve">  etc</w:t>
      </w:r>
      <w:proofErr w:type="gramEnd"/>
      <w:r w:rsidR="00A71694">
        <w:rPr>
          <w:rFonts w:ascii="Times New Roman" w:hAnsi="Times New Roman" w:cs="Times New Roman"/>
        </w:rPr>
        <w:t>.</w:t>
      </w:r>
      <w:r w:rsidRPr="00B47772">
        <w:rPr>
          <w:rFonts w:ascii="Times New Roman" w:hAnsi="Times New Roman" w:cs="Times New Roman"/>
        </w:rPr>
        <w:t xml:space="preserve">)  </w:t>
      </w:r>
      <w:proofErr w:type="gramStart"/>
      <w:r w:rsidRPr="00B47772">
        <w:rPr>
          <w:rFonts w:ascii="Times New Roman" w:hAnsi="Times New Roman" w:cs="Times New Roman"/>
        </w:rPr>
        <w:t>in</w:t>
      </w:r>
      <w:proofErr w:type="gramEnd"/>
      <w:r w:rsidRPr="00B47772">
        <w:rPr>
          <w:rFonts w:ascii="Times New Roman" w:hAnsi="Times New Roman" w:cs="Times New Roman"/>
        </w:rPr>
        <w:t xml:space="preserve"> positive and respectful way</w:t>
      </w:r>
      <w:r w:rsidR="00A71694">
        <w:rPr>
          <w:rFonts w:ascii="Times New Roman" w:hAnsi="Times New Roman" w:cs="Times New Roman"/>
        </w:rPr>
        <w:t>.</w:t>
      </w:r>
    </w:p>
    <w:p w:rsidR="000D3BA9" w:rsidRPr="00B47772" w:rsidRDefault="00A71694" w:rsidP="00B47772">
      <w:pPr>
        <w:pStyle w:val="ListeParagraf"/>
        <w:numPr>
          <w:ilvl w:val="0"/>
          <w:numId w:val="26"/>
        </w:numPr>
        <w:spacing w:line="240" w:lineRule="auto"/>
        <w:rPr>
          <w:rFonts w:ascii="Times New Roman" w:hAnsi="Times New Roman" w:cs="Times New Roman"/>
        </w:rPr>
      </w:pPr>
      <w:r>
        <w:rPr>
          <w:rFonts w:ascii="Times New Roman" w:hAnsi="Times New Roman" w:cs="Times New Roman"/>
        </w:rPr>
        <w:t>As a professional in training you will leave behind your student dress and behavior, and adopt the dress, behavior, and demeanor of a professional educator.</w:t>
      </w:r>
    </w:p>
    <w:p w:rsidR="000D3BA9" w:rsidRPr="00B47772" w:rsidRDefault="000D3BA9" w:rsidP="00B47772">
      <w:pPr>
        <w:pStyle w:val="ListeParagraf"/>
        <w:numPr>
          <w:ilvl w:val="0"/>
          <w:numId w:val="26"/>
        </w:numPr>
        <w:spacing w:line="240" w:lineRule="auto"/>
        <w:rPr>
          <w:rFonts w:ascii="Times New Roman" w:hAnsi="Times New Roman" w:cs="Times New Roman"/>
        </w:rPr>
      </w:pPr>
      <w:r w:rsidRPr="00B47772">
        <w:rPr>
          <w:rFonts w:ascii="Times New Roman" w:hAnsi="Times New Roman" w:cs="Times New Roman"/>
        </w:rPr>
        <w:t>Regular visit</w:t>
      </w:r>
      <w:r w:rsidR="00A71694">
        <w:rPr>
          <w:rFonts w:ascii="Times New Roman" w:hAnsi="Times New Roman" w:cs="Times New Roman"/>
        </w:rPr>
        <w:t>s to</w:t>
      </w:r>
      <w:r w:rsidRPr="00B47772">
        <w:rPr>
          <w:rFonts w:ascii="Times New Roman" w:hAnsi="Times New Roman" w:cs="Times New Roman"/>
        </w:rPr>
        <w:t xml:space="preserve"> the school</w:t>
      </w:r>
      <w:r w:rsidR="00A71694">
        <w:rPr>
          <w:rFonts w:ascii="Times New Roman" w:hAnsi="Times New Roman" w:cs="Times New Roman"/>
        </w:rPr>
        <w:t xml:space="preserve"> are required.</w:t>
      </w:r>
    </w:p>
    <w:p w:rsidR="000D3BA9" w:rsidRPr="00B47772" w:rsidRDefault="000D3BA9" w:rsidP="00B47772">
      <w:pPr>
        <w:pStyle w:val="ListeParagraf"/>
        <w:numPr>
          <w:ilvl w:val="0"/>
          <w:numId w:val="26"/>
        </w:numPr>
        <w:spacing w:line="240" w:lineRule="auto"/>
        <w:rPr>
          <w:rFonts w:ascii="Times New Roman" w:hAnsi="Times New Roman" w:cs="Times New Roman"/>
        </w:rPr>
      </w:pPr>
      <w:r w:rsidRPr="00B47772">
        <w:rPr>
          <w:rFonts w:ascii="Times New Roman" w:hAnsi="Times New Roman" w:cs="Times New Roman"/>
        </w:rPr>
        <w:t xml:space="preserve">Communicate with students </w:t>
      </w:r>
      <w:r w:rsidR="00A71694">
        <w:rPr>
          <w:rFonts w:ascii="Times New Roman" w:hAnsi="Times New Roman" w:cs="Times New Roman"/>
        </w:rPr>
        <w:t>in a professional manner.</w:t>
      </w:r>
    </w:p>
    <w:p w:rsidR="007B5C27" w:rsidRPr="007B5C27" w:rsidRDefault="00B47772" w:rsidP="007B5C27">
      <w:pPr>
        <w:pStyle w:val="ListeParagraf"/>
        <w:numPr>
          <w:ilvl w:val="0"/>
          <w:numId w:val="26"/>
        </w:numPr>
        <w:spacing w:line="240" w:lineRule="auto"/>
        <w:rPr>
          <w:rFonts w:ascii="Times New Roman" w:hAnsi="Times New Roman" w:cs="Times New Roman"/>
        </w:rPr>
      </w:pPr>
      <w:r w:rsidRPr="00B47772">
        <w:rPr>
          <w:rFonts w:ascii="Times New Roman" w:hAnsi="Times New Roman" w:cs="Times New Roman"/>
        </w:rPr>
        <w:t>Remember</w:t>
      </w:r>
      <w:r w:rsidR="00A71694">
        <w:rPr>
          <w:rFonts w:ascii="Times New Roman" w:hAnsi="Times New Roman" w:cs="Times New Roman"/>
        </w:rPr>
        <w:t xml:space="preserve">, you are not yet a counselor but </w:t>
      </w:r>
      <w:r w:rsidR="00EC089C">
        <w:rPr>
          <w:rFonts w:ascii="Times New Roman" w:hAnsi="Times New Roman" w:cs="Times New Roman"/>
        </w:rPr>
        <w:t>a counselor-in-training.</w:t>
      </w:r>
    </w:p>
    <w:p w:rsidR="002A69DD" w:rsidRPr="00B47772" w:rsidRDefault="002A69DD" w:rsidP="00B47772">
      <w:pPr>
        <w:spacing w:after="0" w:line="240" w:lineRule="auto"/>
        <w:jc w:val="both"/>
        <w:rPr>
          <w:rFonts w:ascii="Times New Roman" w:hAnsi="Times New Roman" w:cs="Times New Roman"/>
          <w:bCs/>
          <w:i/>
        </w:rPr>
      </w:pPr>
      <w:r w:rsidRPr="00B47772">
        <w:rPr>
          <w:rFonts w:ascii="Times New Roman" w:hAnsi="Times New Roman" w:cs="Times New Roman"/>
          <w:b/>
          <w:i/>
          <w:lang w:val="tr-TR"/>
        </w:rPr>
        <w:t xml:space="preserve">Methods of Instruction: </w:t>
      </w:r>
      <w:r w:rsidRPr="00B47772">
        <w:rPr>
          <w:rFonts w:ascii="Times New Roman" w:hAnsi="Times New Roman" w:cs="Times New Roman"/>
          <w:lang w:val="tr-TR"/>
        </w:rPr>
        <w:t>Various teaching methods such as pairwork-groupwork, experiential exercises; small and large group discussion; role-play, and student presentations will be used.  Lecture will be used a small amount</w:t>
      </w:r>
      <w:r w:rsidR="00D017DE">
        <w:rPr>
          <w:rFonts w:ascii="Times New Roman" w:hAnsi="Times New Roman" w:cs="Times New Roman"/>
          <w:lang w:val="tr-TR"/>
        </w:rPr>
        <w:t xml:space="preserve">. </w:t>
      </w:r>
    </w:p>
    <w:p w:rsidR="002A69DD" w:rsidRPr="00B47772" w:rsidRDefault="002A69DD" w:rsidP="00B47772">
      <w:pPr>
        <w:spacing w:after="0" w:line="240" w:lineRule="auto"/>
        <w:rPr>
          <w:rFonts w:ascii="Times New Roman" w:hAnsi="Times New Roman" w:cs="Times New Roman"/>
        </w:rPr>
      </w:pPr>
    </w:p>
    <w:p w:rsidR="002A69DD" w:rsidRPr="00B47772" w:rsidRDefault="002A69DD" w:rsidP="00B47772">
      <w:pPr>
        <w:spacing w:line="240" w:lineRule="auto"/>
        <w:rPr>
          <w:rFonts w:ascii="Times New Roman" w:hAnsi="Times New Roman" w:cs="Times New Roman"/>
          <w:color w:val="000000"/>
        </w:rPr>
      </w:pPr>
      <w:r w:rsidRPr="00B47772">
        <w:rPr>
          <w:rFonts w:ascii="Times New Roman" w:hAnsi="Times New Roman" w:cs="Times New Roman"/>
          <w:b/>
          <w:bCs/>
          <w:i/>
        </w:rPr>
        <w:t>Class Attendance Policy</w:t>
      </w:r>
      <w:r w:rsidRPr="00B47772">
        <w:rPr>
          <w:rFonts w:ascii="Times New Roman" w:hAnsi="Times New Roman" w:cs="Times New Roman"/>
          <w:i/>
        </w:rPr>
        <w:t>:</w:t>
      </w:r>
      <w:r w:rsidRPr="00B47772">
        <w:rPr>
          <w:rFonts w:ascii="Times New Roman" w:hAnsi="Times New Roman" w:cs="Times New Roman"/>
        </w:rPr>
        <w:t xml:space="preserve"> </w:t>
      </w:r>
      <w:r w:rsidRPr="00B47772">
        <w:rPr>
          <w:rFonts w:ascii="Times New Roman" w:hAnsi="Times New Roman" w:cs="Times New Roman"/>
          <w:color w:val="000000"/>
        </w:rPr>
        <w:t>Attendance is compulsory. Please also refer to the assessment details.</w:t>
      </w:r>
    </w:p>
    <w:p w:rsidR="00956B18" w:rsidRPr="00B47772" w:rsidRDefault="00956B18" w:rsidP="00B47772">
      <w:pPr>
        <w:spacing w:line="240" w:lineRule="auto"/>
        <w:rPr>
          <w:rFonts w:ascii="Times New Roman" w:hAnsi="Times New Roman" w:cs="Times New Roman"/>
          <w:bCs/>
        </w:rPr>
      </w:pPr>
      <w:r w:rsidRPr="00B47772">
        <w:rPr>
          <w:rFonts w:ascii="Times New Roman" w:hAnsi="Times New Roman" w:cs="Times New Roman"/>
          <w:b/>
          <w:bCs/>
          <w:i/>
        </w:rPr>
        <w:t xml:space="preserve">Class Web-Page:  </w:t>
      </w:r>
      <w:r w:rsidRPr="00B47772">
        <w:rPr>
          <w:rFonts w:ascii="Times New Roman" w:hAnsi="Times New Roman" w:cs="Times New Roman"/>
          <w:bCs/>
        </w:rPr>
        <w:t xml:space="preserve">In an attempt to provide a single source of information and material for this class, a web-page has been created.  This web-page will contain the course syllabus, lecture PowerPoint presentations, assignments, and additional readings or other materials that may assist you during the course of the semester.  Since material will be added on a continually during the semester students are </w:t>
      </w:r>
      <w:r w:rsidRPr="00B47772">
        <w:rPr>
          <w:rFonts w:ascii="Times New Roman" w:hAnsi="Times New Roman" w:cs="Times New Roman"/>
          <w:b/>
          <w:bCs/>
          <w:i/>
          <w:u w:val="single"/>
        </w:rPr>
        <w:t xml:space="preserve">STRONGLY </w:t>
      </w:r>
      <w:r w:rsidRPr="00B47772">
        <w:rPr>
          <w:rFonts w:ascii="Times New Roman" w:hAnsi="Times New Roman" w:cs="Times New Roman"/>
          <w:bCs/>
        </w:rPr>
        <w:t xml:space="preserve">encouraged to visit the site frequently (at least once/week) to insure that they have the most current information.  The web-page may be found at the following location:  </w:t>
      </w:r>
    </w:p>
    <w:p w:rsidR="00956B18" w:rsidRPr="00EC089C" w:rsidRDefault="001A730A" w:rsidP="00EC089C">
      <w:pPr>
        <w:spacing w:line="240" w:lineRule="auto"/>
        <w:jc w:val="center"/>
        <w:rPr>
          <w:rFonts w:ascii="Times New Roman" w:hAnsi="Times New Roman" w:cs="Times New Roman"/>
          <w:bCs/>
          <w:sz w:val="24"/>
          <w:szCs w:val="24"/>
        </w:rPr>
      </w:pPr>
      <w:hyperlink r:id="rId12" w:history="1">
        <w:r w:rsidR="00956B18" w:rsidRPr="00EC089C">
          <w:rPr>
            <w:rStyle w:val="Kpr"/>
            <w:rFonts w:ascii="Times New Roman" w:hAnsi="Times New Roman" w:cs="Times New Roman"/>
            <w:b/>
            <w:bCs/>
            <w:i/>
            <w:sz w:val="24"/>
            <w:szCs w:val="24"/>
          </w:rPr>
          <w:t>http://korkutfidan.weebly.com</w:t>
        </w:r>
      </w:hyperlink>
    </w:p>
    <w:p w:rsidR="002A69DD" w:rsidRPr="00B47772" w:rsidRDefault="002A69DD" w:rsidP="00B47772">
      <w:pPr>
        <w:pStyle w:val="ListeParagraf"/>
        <w:spacing w:after="0" w:line="240" w:lineRule="auto"/>
        <w:ind w:left="0"/>
        <w:jc w:val="both"/>
        <w:rPr>
          <w:rFonts w:ascii="Times New Roman" w:hAnsi="Times New Roman" w:cs="Times New Roman"/>
          <w:lang w:val="tr-TR"/>
        </w:rPr>
      </w:pPr>
      <w:r w:rsidRPr="00B47772">
        <w:rPr>
          <w:rFonts w:ascii="Times New Roman" w:hAnsi="Times New Roman" w:cs="Times New Roman"/>
          <w:b/>
          <w:i/>
          <w:lang w:val="tr-TR"/>
        </w:rPr>
        <w:lastRenderedPageBreak/>
        <w:t xml:space="preserve">Policies on Late Submission: </w:t>
      </w:r>
      <w:r w:rsidRPr="00B47772">
        <w:rPr>
          <w:rFonts w:ascii="Times New Roman" w:hAnsi="Times New Roman" w:cs="Times New Roman"/>
          <w:lang w:val="tr-TR"/>
        </w:rPr>
        <w:t xml:space="preserve">Late work will not be accepted. However I do have exception for some circumstances (e.g., death in the family, illness, accident). If you have such a situation, please email me with the explanation of what have happened and the assignment you missed. </w:t>
      </w:r>
    </w:p>
    <w:p w:rsidR="002A69DD" w:rsidRPr="00B47772" w:rsidRDefault="002A69DD" w:rsidP="00B47772">
      <w:pPr>
        <w:pStyle w:val="ListeParagraf"/>
        <w:spacing w:after="0" w:line="240" w:lineRule="auto"/>
        <w:ind w:left="0"/>
        <w:jc w:val="both"/>
        <w:rPr>
          <w:rFonts w:ascii="Times New Roman" w:hAnsi="Times New Roman" w:cs="Times New Roman"/>
          <w:b/>
          <w:i/>
          <w:lang w:val="tr-TR"/>
        </w:rPr>
      </w:pPr>
    </w:p>
    <w:p w:rsidR="002A69DD" w:rsidRPr="00B47772" w:rsidRDefault="002A69DD" w:rsidP="00B47772">
      <w:pPr>
        <w:spacing w:line="240" w:lineRule="auto"/>
        <w:jc w:val="both"/>
        <w:rPr>
          <w:rFonts w:ascii="Times New Roman" w:hAnsi="Times New Roman" w:cs="Times New Roman"/>
          <w:i/>
          <w:iCs/>
        </w:rPr>
      </w:pPr>
      <w:r w:rsidRPr="00B47772">
        <w:rPr>
          <w:rFonts w:ascii="Times New Roman" w:hAnsi="Times New Roman" w:cs="Times New Roman"/>
          <w:b/>
          <w:bCs/>
          <w:i/>
        </w:rPr>
        <w:t>ADA Statement</w:t>
      </w:r>
      <w:r w:rsidRPr="00B47772">
        <w:rPr>
          <w:rFonts w:ascii="Times New Roman" w:hAnsi="Times New Roman" w:cs="Times New Roman"/>
          <w:i/>
        </w:rPr>
        <w:t>:</w:t>
      </w:r>
      <w:r w:rsidRPr="00B47772">
        <w:rPr>
          <w:rFonts w:ascii="Times New Roman" w:hAnsi="Times New Roman" w:cs="Times New Roman"/>
        </w:rPr>
        <w:t xml:space="preserve"> This course will be conducted in</w:t>
      </w:r>
      <w:r w:rsidRPr="00B47772">
        <w:rPr>
          <w:rFonts w:ascii="Times New Roman" w:hAnsi="Times New Roman" w:cs="Times New Roman"/>
          <w:iCs/>
        </w:rPr>
        <w:t xml:space="preserve"> compliance with the Americans with Disabilities Act (ADA).  All qualified students enrolled in this course are entitled to “reasonable accommodations”.  It is the student’s responsibility to inform the instructor of any special needs or accommodations required as the result of physical disability or other handicapping condition by the second class meeting</w:t>
      </w:r>
      <w:r w:rsidRPr="00B47772">
        <w:rPr>
          <w:rFonts w:ascii="Times New Roman" w:hAnsi="Times New Roman" w:cs="Times New Roman"/>
          <w:i/>
          <w:iCs/>
        </w:rPr>
        <w:t>.</w:t>
      </w:r>
    </w:p>
    <w:p w:rsidR="007B5C27" w:rsidRPr="00B47772" w:rsidRDefault="007B5C27" w:rsidP="007B5C27">
      <w:pPr>
        <w:spacing w:after="0" w:line="240" w:lineRule="auto"/>
        <w:jc w:val="both"/>
        <w:rPr>
          <w:rFonts w:ascii="Times New Roman" w:hAnsi="Times New Roman" w:cs="Times New Roman"/>
          <w:b/>
          <w:i/>
        </w:rPr>
      </w:pPr>
      <w:r w:rsidRPr="00B47772">
        <w:rPr>
          <w:rFonts w:ascii="Times New Roman" w:hAnsi="Times New Roman" w:cs="Times New Roman"/>
          <w:b/>
          <w:i/>
        </w:rPr>
        <w:t xml:space="preserve">Expectations of Professionalism </w:t>
      </w:r>
    </w:p>
    <w:p w:rsidR="007B5C27" w:rsidRPr="00B47772" w:rsidRDefault="007B5C27" w:rsidP="007B5C27">
      <w:pPr>
        <w:spacing w:after="0" w:line="240" w:lineRule="auto"/>
        <w:jc w:val="both"/>
        <w:rPr>
          <w:rFonts w:ascii="Times New Roman" w:hAnsi="Times New Roman" w:cs="Times New Roman"/>
        </w:rPr>
      </w:pPr>
      <w:r w:rsidRPr="00B47772">
        <w:rPr>
          <w:rFonts w:ascii="Times New Roman" w:hAnsi="Times New Roman" w:cs="Times New Roman"/>
        </w:rPr>
        <w:t xml:space="preserve">Please: </w:t>
      </w:r>
    </w:p>
    <w:p w:rsidR="007B5C27" w:rsidRPr="00B47772" w:rsidRDefault="007B5C27" w:rsidP="007B5C27">
      <w:pPr>
        <w:pStyle w:val="ListeParagraf"/>
        <w:numPr>
          <w:ilvl w:val="0"/>
          <w:numId w:val="36"/>
        </w:numPr>
        <w:spacing w:after="0" w:line="240" w:lineRule="auto"/>
        <w:ind w:left="900" w:hanging="180"/>
        <w:jc w:val="both"/>
        <w:rPr>
          <w:rFonts w:ascii="Times New Roman" w:hAnsi="Times New Roman" w:cs="Times New Roman"/>
        </w:rPr>
      </w:pPr>
      <w:r w:rsidRPr="00B47772">
        <w:rPr>
          <w:rFonts w:ascii="Times New Roman" w:hAnsi="Times New Roman" w:cs="Times New Roman"/>
        </w:rPr>
        <w:t>Always be on time</w:t>
      </w:r>
    </w:p>
    <w:p w:rsidR="007B5C27" w:rsidRPr="00B47772" w:rsidRDefault="007B5C27" w:rsidP="007B5C27">
      <w:pPr>
        <w:pStyle w:val="ListeParagraf"/>
        <w:numPr>
          <w:ilvl w:val="0"/>
          <w:numId w:val="36"/>
        </w:numPr>
        <w:spacing w:after="0" w:line="240" w:lineRule="auto"/>
        <w:ind w:left="900" w:hanging="180"/>
        <w:jc w:val="both"/>
        <w:rPr>
          <w:rFonts w:ascii="Times New Roman" w:hAnsi="Times New Roman" w:cs="Times New Roman"/>
        </w:rPr>
      </w:pPr>
      <w:r w:rsidRPr="00B47772">
        <w:rPr>
          <w:rFonts w:ascii="Times New Roman" w:hAnsi="Times New Roman" w:cs="Times New Roman"/>
          <w:u w:val="single"/>
        </w:rPr>
        <w:t>Do not</w:t>
      </w:r>
      <w:r w:rsidRPr="00B47772">
        <w:rPr>
          <w:rFonts w:ascii="Times New Roman" w:hAnsi="Times New Roman" w:cs="Times New Roman"/>
        </w:rPr>
        <w:t xml:space="preserve"> use cell phone, laptop, and I-pad etc. during the class. Turn-off cell phones or change setting to vibrate, put away from your desk (</w:t>
      </w:r>
      <w:r w:rsidRPr="00B47772">
        <w:rPr>
          <w:rFonts w:ascii="Times New Roman" w:hAnsi="Times New Roman" w:cs="Times New Roman"/>
          <w:u w:val="single"/>
        </w:rPr>
        <w:t>no cell phones on the desks</w:t>
      </w:r>
      <w:r w:rsidRPr="00B47772">
        <w:rPr>
          <w:rFonts w:ascii="Times New Roman" w:hAnsi="Times New Roman" w:cs="Times New Roman"/>
        </w:rPr>
        <w:t>)</w:t>
      </w:r>
    </w:p>
    <w:p w:rsidR="007B5C27" w:rsidRPr="007B5C27" w:rsidRDefault="007B5C27" w:rsidP="007B5C27">
      <w:pPr>
        <w:pStyle w:val="ListeParagraf"/>
        <w:numPr>
          <w:ilvl w:val="0"/>
          <w:numId w:val="36"/>
        </w:numPr>
        <w:spacing w:after="0" w:line="240" w:lineRule="auto"/>
        <w:ind w:left="900" w:hanging="180"/>
        <w:jc w:val="both"/>
        <w:rPr>
          <w:rFonts w:ascii="Times New Roman" w:hAnsi="Times New Roman" w:cs="Times New Roman"/>
        </w:rPr>
      </w:pPr>
      <w:r w:rsidRPr="00B47772">
        <w:rPr>
          <w:rFonts w:ascii="Times New Roman" w:hAnsi="Times New Roman" w:cs="Times New Roman"/>
        </w:rPr>
        <w:t xml:space="preserve">Use your METU email in your communication with </w:t>
      </w:r>
      <w:r w:rsidRPr="007B5C27">
        <w:rPr>
          <w:rFonts w:ascii="Times New Roman" w:hAnsi="Times New Roman" w:cs="Times New Roman"/>
        </w:rPr>
        <w:t xml:space="preserve">maintain confidentiality (do not discuss the content of personal material that are shared in class activities or in class discussion outside of class, while sharing personal material set limits to yourself) </w:t>
      </w:r>
    </w:p>
    <w:p w:rsidR="002A69DD" w:rsidRPr="00B47772" w:rsidRDefault="002A69DD" w:rsidP="00B47772">
      <w:pPr>
        <w:spacing w:after="0" w:line="240" w:lineRule="auto"/>
        <w:jc w:val="both"/>
        <w:rPr>
          <w:rFonts w:ascii="Times New Roman" w:hAnsi="Times New Roman" w:cs="Times New Roman"/>
          <w:bCs/>
        </w:rPr>
      </w:pPr>
    </w:p>
    <w:p w:rsidR="002A69DD" w:rsidRPr="00B47772" w:rsidRDefault="002A69DD" w:rsidP="00B47772">
      <w:pPr>
        <w:spacing w:line="240" w:lineRule="auto"/>
        <w:rPr>
          <w:rFonts w:ascii="Times New Roman" w:hAnsi="Times New Roman" w:cs="Times New Roman"/>
          <w:b/>
          <w:bCs/>
          <w:i/>
        </w:rPr>
      </w:pPr>
      <w:r w:rsidRPr="00B47772">
        <w:rPr>
          <w:rFonts w:ascii="Times New Roman" w:hAnsi="Times New Roman" w:cs="Times New Roman"/>
          <w:b/>
          <w:bCs/>
          <w:i/>
        </w:rPr>
        <w:t>Student Assessment:</w:t>
      </w:r>
    </w:p>
    <w:p w:rsidR="002A69DD" w:rsidRPr="00B47772" w:rsidRDefault="002A69DD" w:rsidP="00B47772">
      <w:pPr>
        <w:spacing w:line="240" w:lineRule="auto"/>
        <w:rPr>
          <w:rFonts w:ascii="Times New Roman" w:hAnsi="Times New Roman" w:cs="Times New Roman"/>
          <w:bCs/>
        </w:rPr>
      </w:pPr>
      <w:r w:rsidRPr="00B47772">
        <w:rPr>
          <w:rFonts w:ascii="Times New Roman" w:hAnsi="Times New Roman" w:cs="Times New Roman"/>
          <w:bCs/>
        </w:rPr>
        <w:t xml:space="preserve">Students will be assessed on the following </w:t>
      </w:r>
      <w:r w:rsidR="000808FF">
        <w:rPr>
          <w:rFonts w:ascii="Times New Roman" w:hAnsi="Times New Roman" w:cs="Times New Roman"/>
          <w:bCs/>
        </w:rPr>
        <w:t>four (4</w:t>
      </w:r>
      <w:r w:rsidR="00654635">
        <w:rPr>
          <w:rFonts w:ascii="Times New Roman" w:hAnsi="Times New Roman" w:cs="Times New Roman"/>
          <w:bCs/>
        </w:rPr>
        <w:t xml:space="preserve">) main components. </w:t>
      </w:r>
      <w:r w:rsidR="00654635" w:rsidRPr="000808FF">
        <w:rPr>
          <w:rFonts w:ascii="Times New Roman" w:hAnsi="Times New Roman" w:cs="Times New Roman"/>
          <w:b/>
          <w:bCs/>
        </w:rPr>
        <w:t>Just to give reports does not mean you will get all score</w:t>
      </w:r>
      <w:r w:rsidR="00654635" w:rsidRPr="000808FF">
        <w:rPr>
          <w:rFonts w:ascii="Times New Roman" w:hAnsi="Times New Roman" w:cs="Times New Roman"/>
          <w:b/>
          <w:bCs/>
        </w:rPr>
        <w:sym w:font="Wingdings" w:char="F04A"/>
      </w:r>
      <w:r w:rsidR="00654635">
        <w:rPr>
          <w:rFonts w:ascii="Times New Roman" w:hAnsi="Times New Roman" w:cs="Times New Roman"/>
          <w:bCs/>
        </w:rPr>
        <w:t xml:space="preserve">.   According to your performance you will get it.  </w:t>
      </w:r>
    </w:p>
    <w:p w:rsidR="00C476AB" w:rsidRPr="00B47772" w:rsidRDefault="00C476AB" w:rsidP="00B47772">
      <w:pPr>
        <w:pStyle w:val="ListeParagraf"/>
        <w:numPr>
          <w:ilvl w:val="0"/>
          <w:numId w:val="2"/>
        </w:numPr>
        <w:spacing w:line="240" w:lineRule="auto"/>
        <w:rPr>
          <w:rFonts w:ascii="Times New Roman" w:hAnsi="Times New Roman" w:cs="Times New Roman"/>
          <w:bCs/>
        </w:rPr>
      </w:pPr>
      <w:r w:rsidRPr="00B47772">
        <w:rPr>
          <w:rFonts w:ascii="Times New Roman" w:hAnsi="Times New Roman" w:cs="Times New Roman"/>
          <w:bCs/>
        </w:rPr>
        <w:t>MONE reports</w:t>
      </w:r>
      <w:r w:rsidR="00654635">
        <w:rPr>
          <w:rFonts w:ascii="Times New Roman" w:hAnsi="Times New Roman" w:cs="Times New Roman"/>
          <w:bCs/>
        </w:rPr>
        <w:t xml:space="preserve">  </w:t>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r>
      <w:r w:rsidR="00EC089C">
        <w:rPr>
          <w:rFonts w:ascii="Times New Roman" w:hAnsi="Times New Roman" w:cs="Times New Roman"/>
          <w:bCs/>
        </w:rPr>
        <w:tab/>
        <w:t>Points</w:t>
      </w:r>
    </w:p>
    <w:p w:rsidR="002A69DD" w:rsidRPr="00B47772" w:rsidRDefault="00C476AB" w:rsidP="00B47772">
      <w:pPr>
        <w:pStyle w:val="ListeParagraf"/>
        <w:numPr>
          <w:ilvl w:val="1"/>
          <w:numId w:val="2"/>
        </w:numPr>
        <w:spacing w:line="240" w:lineRule="auto"/>
        <w:rPr>
          <w:rFonts w:ascii="Times New Roman" w:hAnsi="Times New Roman" w:cs="Times New Roman"/>
          <w:bCs/>
        </w:rPr>
      </w:pPr>
      <w:r w:rsidRPr="00B47772">
        <w:rPr>
          <w:rFonts w:ascii="Times New Roman" w:hAnsi="Times New Roman" w:cs="Times New Roman"/>
          <w:bCs/>
        </w:rPr>
        <w:t xml:space="preserve">MONE </w:t>
      </w:r>
      <w:r w:rsidR="006E1419" w:rsidRPr="00B47772">
        <w:rPr>
          <w:rFonts w:ascii="Times New Roman" w:hAnsi="Times New Roman" w:cs="Times New Roman"/>
          <w:bCs/>
        </w:rPr>
        <w:t>Guidance</w:t>
      </w:r>
      <w:r w:rsidR="00D017DE">
        <w:rPr>
          <w:rFonts w:ascii="Times New Roman" w:hAnsi="Times New Roman" w:cs="Times New Roman"/>
          <w:bCs/>
        </w:rPr>
        <w:t xml:space="preserve"> </w:t>
      </w:r>
      <w:r w:rsidR="00D017DE" w:rsidRPr="00B47772">
        <w:rPr>
          <w:rFonts w:ascii="Times New Roman" w:hAnsi="Times New Roman" w:cs="Times New Roman"/>
          <w:bCs/>
        </w:rPr>
        <w:t>Program</w:t>
      </w:r>
      <w:r w:rsidR="006E1419" w:rsidRPr="00B47772">
        <w:rPr>
          <w:rFonts w:ascii="Times New Roman" w:hAnsi="Times New Roman" w:cs="Times New Roman"/>
          <w:bCs/>
        </w:rPr>
        <w:t xml:space="preserve"> report</w:t>
      </w:r>
      <w:r w:rsidR="002A69DD" w:rsidRPr="00B47772">
        <w:rPr>
          <w:rFonts w:ascii="Times New Roman" w:hAnsi="Times New Roman" w:cs="Times New Roman"/>
          <w:bCs/>
        </w:rPr>
        <w:t xml:space="preserve"> </w:t>
      </w:r>
      <w:r w:rsidR="00D017DE">
        <w:rPr>
          <w:rFonts w:ascii="Times New Roman" w:hAnsi="Times New Roman" w:cs="Times New Roman"/>
          <w:bCs/>
        </w:rPr>
        <w:t xml:space="preserve"> </w:t>
      </w:r>
      <w:r w:rsidR="00D017DE" w:rsidRPr="00D017DE">
        <w:rPr>
          <w:rFonts w:ascii="Times New Roman" w:hAnsi="Times New Roman" w:cs="Times New Roman"/>
          <w:b/>
          <w:bCs/>
        </w:rPr>
        <w:t>R1</w:t>
      </w:r>
      <w:r w:rsidR="00654635">
        <w:rPr>
          <w:rFonts w:ascii="Times New Roman" w:hAnsi="Times New Roman" w:cs="Times New Roman"/>
          <w:bCs/>
        </w:rPr>
        <w:tab/>
      </w:r>
      <w:r w:rsidR="00654635">
        <w:rPr>
          <w:rFonts w:ascii="Times New Roman" w:hAnsi="Times New Roman" w:cs="Times New Roman"/>
          <w:bCs/>
        </w:rPr>
        <w:tab/>
      </w:r>
      <w:r w:rsidR="00654635">
        <w:rPr>
          <w:rFonts w:ascii="Times New Roman" w:hAnsi="Times New Roman" w:cs="Times New Roman"/>
          <w:bCs/>
        </w:rPr>
        <w:tab/>
      </w:r>
      <w:r w:rsidR="00654635">
        <w:rPr>
          <w:rFonts w:ascii="Times New Roman" w:hAnsi="Times New Roman" w:cs="Times New Roman"/>
          <w:bCs/>
        </w:rPr>
        <w:tab/>
      </w:r>
      <w:r w:rsidR="000808FF">
        <w:rPr>
          <w:rFonts w:ascii="Times New Roman" w:hAnsi="Times New Roman" w:cs="Times New Roman"/>
          <w:bCs/>
        </w:rPr>
        <w:t>15</w:t>
      </w:r>
      <w:r w:rsidR="00EC089C">
        <w:rPr>
          <w:rFonts w:ascii="Times New Roman" w:hAnsi="Times New Roman" w:cs="Times New Roman"/>
          <w:bCs/>
        </w:rPr>
        <w:t xml:space="preserve"> </w:t>
      </w:r>
    </w:p>
    <w:p w:rsidR="00EC089C" w:rsidRDefault="00446216" w:rsidP="00EC089C">
      <w:pPr>
        <w:pStyle w:val="ListeParagraf"/>
        <w:numPr>
          <w:ilvl w:val="1"/>
          <w:numId w:val="2"/>
        </w:numPr>
        <w:spacing w:line="240" w:lineRule="auto"/>
        <w:rPr>
          <w:rFonts w:ascii="Times New Roman" w:hAnsi="Times New Roman" w:cs="Times New Roman"/>
          <w:bCs/>
        </w:rPr>
      </w:pPr>
      <w:r w:rsidRPr="00EC089C">
        <w:rPr>
          <w:rFonts w:ascii="Times New Roman" w:hAnsi="Times New Roman" w:cs="Times New Roman"/>
          <w:bCs/>
        </w:rPr>
        <w:t xml:space="preserve">MONE elementary and secondary exercise books </w:t>
      </w:r>
      <w:r w:rsidR="000808FF">
        <w:rPr>
          <w:rFonts w:ascii="Times New Roman" w:hAnsi="Times New Roman" w:cs="Times New Roman"/>
          <w:b/>
          <w:bCs/>
        </w:rPr>
        <w:t>R6</w:t>
      </w:r>
      <w:r w:rsidRPr="00EC089C">
        <w:rPr>
          <w:rFonts w:ascii="Times New Roman" w:hAnsi="Times New Roman" w:cs="Times New Roman"/>
          <w:bCs/>
        </w:rPr>
        <w:tab/>
      </w:r>
      <w:r w:rsidRPr="00EC089C">
        <w:rPr>
          <w:rFonts w:ascii="Times New Roman" w:hAnsi="Times New Roman" w:cs="Times New Roman"/>
          <w:bCs/>
        </w:rPr>
        <w:tab/>
      </w:r>
      <w:r w:rsidR="00D76BD4">
        <w:rPr>
          <w:rFonts w:ascii="Times New Roman" w:hAnsi="Times New Roman" w:cs="Times New Roman"/>
          <w:bCs/>
        </w:rPr>
        <w:t>15</w:t>
      </w:r>
      <w:r w:rsidR="00EC089C" w:rsidRPr="00EC089C">
        <w:rPr>
          <w:rFonts w:ascii="Times New Roman" w:hAnsi="Times New Roman" w:cs="Times New Roman"/>
          <w:bCs/>
        </w:rPr>
        <w:t xml:space="preserve"> </w:t>
      </w:r>
    </w:p>
    <w:p w:rsidR="00EC089C" w:rsidRDefault="00446216" w:rsidP="00EC089C">
      <w:pPr>
        <w:pStyle w:val="ListeParagraf"/>
        <w:numPr>
          <w:ilvl w:val="1"/>
          <w:numId w:val="2"/>
        </w:numPr>
        <w:spacing w:line="240" w:lineRule="auto"/>
        <w:rPr>
          <w:rFonts w:ascii="Times New Roman" w:hAnsi="Times New Roman" w:cs="Times New Roman"/>
          <w:bCs/>
        </w:rPr>
      </w:pPr>
      <w:r w:rsidRPr="00EC089C">
        <w:rPr>
          <w:rFonts w:ascii="Times New Roman" w:hAnsi="Times New Roman" w:cs="Times New Roman"/>
          <w:bCs/>
        </w:rPr>
        <w:t xml:space="preserve">MONE Guidance regulation report  </w:t>
      </w:r>
      <w:r w:rsidR="000808FF">
        <w:rPr>
          <w:rFonts w:ascii="Times New Roman" w:hAnsi="Times New Roman" w:cs="Times New Roman"/>
          <w:b/>
          <w:bCs/>
        </w:rPr>
        <w:t>R7</w:t>
      </w:r>
      <w:r w:rsidRPr="00EC089C">
        <w:rPr>
          <w:rFonts w:ascii="Times New Roman" w:hAnsi="Times New Roman" w:cs="Times New Roman"/>
          <w:b/>
          <w:bCs/>
        </w:rPr>
        <w:tab/>
      </w:r>
      <w:r w:rsidRPr="00EC089C">
        <w:rPr>
          <w:rFonts w:ascii="Times New Roman" w:hAnsi="Times New Roman" w:cs="Times New Roman"/>
          <w:b/>
          <w:bCs/>
        </w:rPr>
        <w:tab/>
      </w:r>
      <w:r w:rsidRPr="00EC089C">
        <w:rPr>
          <w:rFonts w:ascii="Times New Roman" w:hAnsi="Times New Roman" w:cs="Times New Roman"/>
          <w:b/>
          <w:bCs/>
        </w:rPr>
        <w:tab/>
      </w:r>
      <w:r w:rsidRPr="00EC089C">
        <w:rPr>
          <w:rFonts w:ascii="Times New Roman" w:hAnsi="Times New Roman" w:cs="Times New Roman"/>
          <w:b/>
          <w:bCs/>
        </w:rPr>
        <w:tab/>
      </w:r>
      <w:r w:rsidR="000808FF">
        <w:rPr>
          <w:rFonts w:ascii="Times New Roman" w:hAnsi="Times New Roman" w:cs="Times New Roman"/>
          <w:bCs/>
        </w:rPr>
        <w:t>15</w:t>
      </w:r>
      <w:r w:rsidR="00EC089C" w:rsidRPr="00EC089C">
        <w:rPr>
          <w:rFonts w:ascii="Times New Roman" w:hAnsi="Times New Roman" w:cs="Times New Roman"/>
          <w:bCs/>
        </w:rPr>
        <w:t xml:space="preserve"> </w:t>
      </w:r>
    </w:p>
    <w:p w:rsidR="000808FF" w:rsidRPr="00EC089C" w:rsidRDefault="000808FF" w:rsidP="000808FF">
      <w:pPr>
        <w:pStyle w:val="ListeParagraf"/>
        <w:spacing w:line="240" w:lineRule="auto"/>
        <w:ind w:left="1440"/>
        <w:rPr>
          <w:rFonts w:ascii="Times New Roman" w:hAnsi="Times New Roman" w:cs="Times New Roman"/>
          <w:bCs/>
        </w:rPr>
      </w:pPr>
    </w:p>
    <w:p w:rsidR="00654635" w:rsidRPr="00654635" w:rsidRDefault="00C476AB" w:rsidP="00654635">
      <w:pPr>
        <w:pStyle w:val="ListeParagraf"/>
        <w:numPr>
          <w:ilvl w:val="0"/>
          <w:numId w:val="2"/>
        </w:numPr>
        <w:spacing w:line="240" w:lineRule="auto"/>
        <w:rPr>
          <w:rFonts w:ascii="Times New Roman" w:hAnsi="Times New Roman" w:cs="Times New Roman"/>
          <w:bCs/>
        </w:rPr>
      </w:pPr>
      <w:r w:rsidRPr="00B47772">
        <w:rPr>
          <w:rFonts w:ascii="Times New Roman" w:hAnsi="Times New Roman" w:cs="Times New Roman"/>
          <w:bCs/>
        </w:rPr>
        <w:t xml:space="preserve">School observation </w:t>
      </w:r>
      <w:r w:rsidR="00654635">
        <w:rPr>
          <w:rFonts w:ascii="Times New Roman" w:hAnsi="Times New Roman" w:cs="Times New Roman"/>
          <w:bCs/>
        </w:rPr>
        <w:t>(Weekly  report f</w:t>
      </w:r>
      <w:r w:rsidR="00654635" w:rsidRPr="00654635">
        <w:rPr>
          <w:rFonts w:ascii="Times New Roman" w:hAnsi="Times New Roman" w:cs="Times New Roman"/>
          <w:bCs/>
        </w:rPr>
        <w:t>orm is given end of the syllabus)</w:t>
      </w:r>
      <w:r w:rsidR="00654635">
        <w:rPr>
          <w:rFonts w:ascii="Times New Roman" w:hAnsi="Times New Roman" w:cs="Times New Roman"/>
          <w:bCs/>
        </w:rPr>
        <w:t xml:space="preserve"> </w:t>
      </w:r>
    </w:p>
    <w:p w:rsidR="000808FF" w:rsidRDefault="000808FF" w:rsidP="00B47772">
      <w:pPr>
        <w:pStyle w:val="ListeParagraf"/>
        <w:numPr>
          <w:ilvl w:val="1"/>
          <w:numId w:val="2"/>
        </w:numPr>
        <w:spacing w:line="240" w:lineRule="auto"/>
        <w:rPr>
          <w:rFonts w:ascii="Times New Roman" w:hAnsi="Times New Roman" w:cs="Times New Roman"/>
          <w:bCs/>
        </w:rPr>
      </w:pPr>
      <w:r>
        <w:rPr>
          <w:rFonts w:ascii="Times New Roman" w:hAnsi="Times New Roman" w:cs="Times New Roman"/>
          <w:bCs/>
        </w:rPr>
        <w:t>Weekly observation reports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10</w:t>
      </w:r>
    </w:p>
    <w:p w:rsidR="00C476AB" w:rsidRDefault="00C476AB" w:rsidP="00B47772">
      <w:pPr>
        <w:pStyle w:val="ListeParagraf"/>
        <w:numPr>
          <w:ilvl w:val="1"/>
          <w:numId w:val="2"/>
        </w:numPr>
        <w:spacing w:line="240" w:lineRule="auto"/>
        <w:rPr>
          <w:rFonts w:ascii="Times New Roman" w:hAnsi="Times New Roman" w:cs="Times New Roman"/>
          <w:bCs/>
        </w:rPr>
      </w:pPr>
      <w:r w:rsidRPr="00B47772">
        <w:rPr>
          <w:rFonts w:ascii="Times New Roman" w:hAnsi="Times New Roman" w:cs="Times New Roman"/>
          <w:bCs/>
        </w:rPr>
        <w:t>Review school guidance counseling program</w:t>
      </w:r>
      <w:r w:rsidR="00D017DE">
        <w:rPr>
          <w:rFonts w:ascii="Times New Roman" w:hAnsi="Times New Roman" w:cs="Times New Roman"/>
          <w:bCs/>
        </w:rPr>
        <w:t xml:space="preserve">   </w:t>
      </w:r>
      <w:r w:rsidR="000808FF">
        <w:rPr>
          <w:rFonts w:ascii="Times New Roman" w:hAnsi="Times New Roman" w:cs="Times New Roman"/>
          <w:b/>
          <w:bCs/>
        </w:rPr>
        <w:t>R2</w:t>
      </w:r>
      <w:r w:rsidR="00654635">
        <w:rPr>
          <w:rFonts w:ascii="Times New Roman" w:hAnsi="Times New Roman" w:cs="Times New Roman"/>
          <w:b/>
          <w:bCs/>
        </w:rPr>
        <w:tab/>
      </w:r>
      <w:r w:rsidR="00654635">
        <w:rPr>
          <w:rFonts w:ascii="Times New Roman" w:hAnsi="Times New Roman" w:cs="Times New Roman"/>
          <w:b/>
          <w:bCs/>
        </w:rPr>
        <w:tab/>
      </w:r>
      <w:r w:rsidR="000808FF">
        <w:rPr>
          <w:rFonts w:ascii="Times New Roman" w:hAnsi="Times New Roman" w:cs="Times New Roman"/>
          <w:bCs/>
        </w:rPr>
        <w:t>15</w:t>
      </w:r>
    </w:p>
    <w:p w:rsidR="00D017DE" w:rsidRPr="00654635" w:rsidRDefault="00D017DE" w:rsidP="00D017DE">
      <w:pPr>
        <w:pStyle w:val="ListeParagraf"/>
        <w:numPr>
          <w:ilvl w:val="1"/>
          <w:numId w:val="2"/>
        </w:numPr>
        <w:spacing w:line="240" w:lineRule="auto"/>
        <w:rPr>
          <w:rFonts w:ascii="Times New Roman" w:hAnsi="Times New Roman" w:cs="Times New Roman"/>
          <w:bCs/>
        </w:rPr>
      </w:pPr>
      <w:r w:rsidRPr="00B47772">
        <w:rPr>
          <w:rFonts w:ascii="Times New Roman" w:hAnsi="Times New Roman" w:cs="Times New Roman"/>
          <w:bCs/>
        </w:rPr>
        <w:t>Interview school counselor</w:t>
      </w:r>
      <w:r>
        <w:rPr>
          <w:rFonts w:ascii="Times New Roman" w:hAnsi="Times New Roman" w:cs="Times New Roman"/>
          <w:bCs/>
        </w:rPr>
        <w:t xml:space="preserve">  </w:t>
      </w:r>
      <w:r w:rsidR="000808FF">
        <w:rPr>
          <w:rFonts w:ascii="Times New Roman" w:hAnsi="Times New Roman" w:cs="Times New Roman"/>
          <w:b/>
          <w:bCs/>
        </w:rPr>
        <w:t>R3</w:t>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0808FF">
        <w:rPr>
          <w:rFonts w:ascii="Times New Roman" w:hAnsi="Times New Roman" w:cs="Times New Roman"/>
          <w:bCs/>
        </w:rPr>
        <w:t>15</w:t>
      </w:r>
    </w:p>
    <w:p w:rsidR="00C476AB" w:rsidRPr="00654635" w:rsidRDefault="00C476AB" w:rsidP="00B47772">
      <w:pPr>
        <w:pStyle w:val="ListeParagraf"/>
        <w:numPr>
          <w:ilvl w:val="1"/>
          <w:numId w:val="2"/>
        </w:numPr>
        <w:spacing w:line="240" w:lineRule="auto"/>
        <w:rPr>
          <w:rFonts w:ascii="Times New Roman" w:hAnsi="Times New Roman" w:cs="Times New Roman"/>
          <w:bCs/>
        </w:rPr>
      </w:pPr>
      <w:r w:rsidRPr="00B47772">
        <w:rPr>
          <w:rFonts w:ascii="Times New Roman" w:hAnsi="Times New Roman" w:cs="Times New Roman"/>
          <w:bCs/>
        </w:rPr>
        <w:t>Review activities</w:t>
      </w:r>
      <w:r w:rsidR="00D017DE">
        <w:rPr>
          <w:rFonts w:ascii="Times New Roman" w:hAnsi="Times New Roman" w:cs="Times New Roman"/>
          <w:bCs/>
        </w:rPr>
        <w:t xml:space="preserve"> </w:t>
      </w:r>
      <w:r w:rsidR="000808FF">
        <w:rPr>
          <w:rFonts w:ascii="Times New Roman" w:hAnsi="Times New Roman" w:cs="Times New Roman"/>
          <w:b/>
          <w:bCs/>
        </w:rPr>
        <w:t>R4</w:t>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654635">
        <w:rPr>
          <w:rFonts w:ascii="Times New Roman" w:hAnsi="Times New Roman" w:cs="Times New Roman"/>
          <w:b/>
          <w:bCs/>
        </w:rPr>
        <w:tab/>
      </w:r>
      <w:r w:rsidR="000808FF">
        <w:rPr>
          <w:rFonts w:ascii="Times New Roman" w:hAnsi="Times New Roman" w:cs="Times New Roman"/>
          <w:bCs/>
        </w:rPr>
        <w:t>15</w:t>
      </w:r>
    </w:p>
    <w:p w:rsidR="00C476AB" w:rsidRPr="000808FF" w:rsidRDefault="00C476AB" w:rsidP="000808FF">
      <w:pPr>
        <w:pStyle w:val="ListeParagraf"/>
        <w:numPr>
          <w:ilvl w:val="1"/>
          <w:numId w:val="2"/>
        </w:numPr>
        <w:spacing w:line="240" w:lineRule="auto"/>
        <w:rPr>
          <w:rFonts w:ascii="Times New Roman" w:hAnsi="Times New Roman" w:cs="Times New Roman"/>
          <w:bCs/>
        </w:rPr>
      </w:pPr>
      <w:r w:rsidRPr="00B47772">
        <w:rPr>
          <w:rFonts w:ascii="Times New Roman" w:hAnsi="Times New Roman" w:cs="Times New Roman"/>
          <w:bCs/>
        </w:rPr>
        <w:t>Interview with at least one student</w:t>
      </w:r>
      <w:r w:rsidR="00D017DE">
        <w:rPr>
          <w:rFonts w:ascii="Times New Roman" w:hAnsi="Times New Roman" w:cs="Times New Roman"/>
          <w:bCs/>
        </w:rPr>
        <w:t xml:space="preserve"> </w:t>
      </w:r>
      <w:r w:rsidR="000808FF">
        <w:rPr>
          <w:rFonts w:ascii="Times New Roman" w:hAnsi="Times New Roman" w:cs="Times New Roman"/>
          <w:b/>
          <w:bCs/>
        </w:rPr>
        <w:t>R5</w:t>
      </w:r>
      <w:r w:rsidR="00654635">
        <w:rPr>
          <w:rFonts w:ascii="Times New Roman" w:hAnsi="Times New Roman" w:cs="Times New Roman"/>
          <w:b/>
          <w:bCs/>
        </w:rPr>
        <w:tab/>
      </w:r>
      <w:r w:rsidR="000808FF">
        <w:rPr>
          <w:rFonts w:ascii="Times New Roman" w:hAnsi="Times New Roman" w:cs="Times New Roman"/>
          <w:b/>
          <w:bCs/>
        </w:rPr>
        <w:tab/>
      </w:r>
      <w:r w:rsidR="00654635" w:rsidRPr="000808FF">
        <w:rPr>
          <w:rFonts w:ascii="Times New Roman" w:hAnsi="Times New Roman" w:cs="Times New Roman"/>
          <w:b/>
          <w:bCs/>
        </w:rPr>
        <w:tab/>
      </w:r>
      <w:r w:rsidR="00654635" w:rsidRPr="000808FF">
        <w:rPr>
          <w:rFonts w:ascii="Times New Roman" w:hAnsi="Times New Roman" w:cs="Times New Roman"/>
          <w:b/>
          <w:bCs/>
        </w:rPr>
        <w:tab/>
      </w:r>
      <w:r w:rsidR="000808FF" w:rsidRPr="000808FF">
        <w:rPr>
          <w:rFonts w:ascii="Times New Roman" w:hAnsi="Times New Roman" w:cs="Times New Roman"/>
          <w:bCs/>
        </w:rPr>
        <w:t>15</w:t>
      </w:r>
    </w:p>
    <w:p w:rsidR="000808FF" w:rsidRPr="00D017DE" w:rsidRDefault="000808FF" w:rsidP="000808FF">
      <w:pPr>
        <w:pStyle w:val="ListeParagraf"/>
        <w:spacing w:line="240" w:lineRule="auto"/>
        <w:ind w:left="1440"/>
        <w:rPr>
          <w:rFonts w:ascii="Times New Roman" w:hAnsi="Times New Roman" w:cs="Times New Roman"/>
          <w:bCs/>
        </w:rPr>
      </w:pPr>
    </w:p>
    <w:p w:rsidR="00747A9A" w:rsidRPr="00B47772" w:rsidRDefault="007B5C27" w:rsidP="00B47772">
      <w:pPr>
        <w:pStyle w:val="ListeParagraf"/>
        <w:numPr>
          <w:ilvl w:val="0"/>
          <w:numId w:val="2"/>
        </w:numPr>
        <w:spacing w:line="240" w:lineRule="auto"/>
        <w:rPr>
          <w:rFonts w:ascii="Times New Roman" w:hAnsi="Times New Roman" w:cs="Times New Roman"/>
          <w:bCs/>
        </w:rPr>
      </w:pPr>
      <w:r>
        <w:rPr>
          <w:rFonts w:ascii="Times New Roman" w:hAnsi="Times New Roman" w:cs="Times New Roman"/>
          <w:bCs/>
        </w:rPr>
        <w:t>School counselor’s evaluation (Form will be given)</w:t>
      </w:r>
      <w:r>
        <w:rPr>
          <w:rFonts w:ascii="Times New Roman" w:hAnsi="Times New Roman" w:cs="Times New Roman"/>
          <w:bCs/>
        </w:rPr>
        <w:tab/>
      </w:r>
      <w:r w:rsidR="00654635">
        <w:rPr>
          <w:rFonts w:ascii="Times New Roman" w:hAnsi="Times New Roman" w:cs="Times New Roman"/>
          <w:bCs/>
        </w:rPr>
        <w:tab/>
      </w:r>
      <w:r w:rsidR="00654635">
        <w:rPr>
          <w:rFonts w:ascii="Times New Roman" w:hAnsi="Times New Roman" w:cs="Times New Roman"/>
          <w:bCs/>
        </w:rPr>
        <w:tab/>
      </w:r>
      <w:r w:rsidR="00D76BD4">
        <w:rPr>
          <w:rFonts w:ascii="Times New Roman" w:hAnsi="Times New Roman" w:cs="Times New Roman"/>
          <w:bCs/>
        </w:rPr>
        <w:t>10</w:t>
      </w:r>
    </w:p>
    <w:p w:rsidR="006E1419" w:rsidRDefault="00747A9A" w:rsidP="00B47772">
      <w:pPr>
        <w:pStyle w:val="ListeParagraf"/>
        <w:numPr>
          <w:ilvl w:val="0"/>
          <w:numId w:val="2"/>
        </w:numPr>
        <w:spacing w:line="240" w:lineRule="auto"/>
        <w:rPr>
          <w:rFonts w:ascii="Times New Roman" w:hAnsi="Times New Roman" w:cs="Times New Roman"/>
          <w:bCs/>
        </w:rPr>
      </w:pPr>
      <w:r w:rsidRPr="00B47772">
        <w:rPr>
          <w:rFonts w:ascii="Times New Roman" w:hAnsi="Times New Roman" w:cs="Times New Roman"/>
          <w:bCs/>
        </w:rPr>
        <w:t>Participation, attendance, etc.</w:t>
      </w:r>
      <w:r w:rsidRPr="00B47772">
        <w:rPr>
          <w:rFonts w:ascii="Times New Roman" w:hAnsi="Times New Roman" w:cs="Times New Roman"/>
          <w:bCs/>
        </w:rPr>
        <w:tab/>
      </w:r>
      <w:r w:rsidRPr="00B47772">
        <w:rPr>
          <w:rFonts w:ascii="Times New Roman" w:hAnsi="Times New Roman" w:cs="Times New Roman"/>
          <w:bCs/>
        </w:rPr>
        <w:tab/>
      </w:r>
      <w:r w:rsidRPr="00B47772">
        <w:rPr>
          <w:rFonts w:ascii="Times New Roman" w:hAnsi="Times New Roman" w:cs="Times New Roman"/>
          <w:bCs/>
        </w:rPr>
        <w:tab/>
      </w:r>
      <w:r w:rsidRPr="00B47772">
        <w:rPr>
          <w:rFonts w:ascii="Times New Roman" w:hAnsi="Times New Roman" w:cs="Times New Roman"/>
          <w:bCs/>
        </w:rPr>
        <w:tab/>
      </w:r>
      <w:r w:rsidR="00654635">
        <w:rPr>
          <w:rFonts w:ascii="Times New Roman" w:hAnsi="Times New Roman" w:cs="Times New Roman"/>
          <w:bCs/>
        </w:rPr>
        <w:tab/>
      </w:r>
      <w:r w:rsidR="00654635">
        <w:rPr>
          <w:rFonts w:ascii="Times New Roman" w:hAnsi="Times New Roman" w:cs="Times New Roman"/>
          <w:bCs/>
        </w:rPr>
        <w:tab/>
      </w:r>
      <w:r w:rsidR="00D76BD4">
        <w:rPr>
          <w:rFonts w:ascii="Times New Roman" w:hAnsi="Times New Roman" w:cs="Times New Roman"/>
          <w:bCs/>
        </w:rPr>
        <w:t>15</w:t>
      </w:r>
    </w:p>
    <w:p w:rsidR="00D76BD4" w:rsidRDefault="00D76BD4" w:rsidP="00D76BD4">
      <w:pPr>
        <w:pStyle w:val="ListeParagraf"/>
        <w:spacing w:line="240" w:lineRule="auto"/>
        <w:rPr>
          <w:rFonts w:ascii="Times New Roman" w:hAnsi="Times New Roman" w:cs="Times New Roman"/>
          <w:bCs/>
        </w:rPr>
      </w:pPr>
    </w:p>
    <w:p w:rsidR="000808FF" w:rsidRPr="009E5A67" w:rsidRDefault="000808FF" w:rsidP="000808FF">
      <w:pPr>
        <w:pStyle w:val="ListeParagraf"/>
        <w:spacing w:line="240" w:lineRule="auto"/>
        <w:ind w:left="6480"/>
        <w:rPr>
          <w:rFonts w:ascii="Times New Roman" w:hAnsi="Times New Roman" w:cs="Times New Roman"/>
          <w:bCs/>
        </w:rPr>
      </w:pPr>
      <w:r>
        <w:rPr>
          <w:rFonts w:ascii="Times New Roman" w:hAnsi="Times New Roman" w:cs="Times New Roman"/>
          <w:bCs/>
        </w:rPr>
        <w:t xml:space="preserve">Total </w:t>
      </w:r>
      <w:r w:rsidR="00D76BD4">
        <w:rPr>
          <w:rFonts w:ascii="Times New Roman" w:hAnsi="Times New Roman" w:cs="Times New Roman"/>
          <w:bCs/>
        </w:rPr>
        <w:t xml:space="preserve">  140</w:t>
      </w:r>
    </w:p>
    <w:p w:rsidR="002A69DD" w:rsidRPr="00B47772" w:rsidRDefault="002A69DD" w:rsidP="00B47772">
      <w:pPr>
        <w:spacing w:line="240" w:lineRule="auto"/>
        <w:rPr>
          <w:rFonts w:ascii="Times New Roman" w:hAnsi="Times New Roman" w:cs="Times New Roman"/>
          <w:bCs/>
        </w:rPr>
      </w:pPr>
      <w:r w:rsidRPr="00B47772">
        <w:rPr>
          <w:rFonts w:ascii="Times New Roman" w:hAnsi="Times New Roman" w:cs="Times New Roman"/>
          <w:bCs/>
        </w:rPr>
        <w:t>At the conclusion of the semester each student’s total point value will be converted into a percentage and final grades will be assigned according to the METU-NCC grading policy as depicted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2A69DD" w:rsidRPr="00B47772" w:rsidTr="00276658">
        <w:tc>
          <w:tcPr>
            <w:tcW w:w="676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color w:val="000000"/>
              </w:rPr>
            </w:pPr>
            <w:r w:rsidRPr="00B47772">
              <w:rPr>
                <w:rFonts w:ascii="Times New Roman" w:hAnsi="Times New Roman" w:cs="Times New Roman"/>
                <w:b/>
              </w:rPr>
              <w:t>METU-NCC Grading Scale</w:t>
            </w:r>
          </w:p>
        </w:tc>
      </w:tr>
      <w:tr w:rsidR="002A69DD" w:rsidRPr="00B47772" w:rsidTr="00276658">
        <w:tc>
          <w:tcPr>
            <w:tcW w:w="6768" w:type="dxa"/>
          </w:tcPr>
          <w:p w:rsidR="002A69DD" w:rsidRPr="00B47772" w:rsidRDefault="002A69DD" w:rsidP="00B47772">
            <w:pPr>
              <w:spacing w:after="0" w:line="240" w:lineRule="auto"/>
              <w:rPr>
                <w:rFonts w:ascii="Times New Roman" w:hAnsi="Times New Roman" w:cs="Times New Roman"/>
                <w:bCs/>
                <w:color w:val="000000"/>
              </w:rPr>
            </w:pPr>
            <w:r w:rsidRPr="00B47772">
              <w:rPr>
                <w:rFonts w:ascii="Times New Roman" w:hAnsi="Times New Roman" w:cs="Times New Roman"/>
                <w:bCs/>
                <w:color w:val="000000"/>
              </w:rPr>
              <w:t>PERCENTAGE        COURSE GRADE                   COEFFICIENT</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90-100                     </w:t>
            </w:r>
            <w:r w:rsidRPr="00B47772">
              <w:rPr>
                <w:rFonts w:ascii="Times New Roman" w:hAnsi="Times New Roman" w:cs="Times New Roman"/>
                <w:color w:val="000000"/>
              </w:rPr>
              <w:t>AA                                                       4</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85-89                      </w:t>
            </w:r>
            <w:r w:rsidRPr="00B47772">
              <w:rPr>
                <w:rFonts w:ascii="Times New Roman" w:hAnsi="Times New Roman" w:cs="Times New Roman"/>
                <w:color w:val="000000"/>
              </w:rPr>
              <w:t>BA                                                        3.5</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80-84                      </w:t>
            </w:r>
            <w:r w:rsidRPr="00B47772">
              <w:rPr>
                <w:rFonts w:ascii="Times New Roman" w:hAnsi="Times New Roman" w:cs="Times New Roman"/>
                <w:color w:val="000000"/>
              </w:rPr>
              <w:t>BB                                                        3</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75-79                      </w:t>
            </w:r>
            <w:r w:rsidRPr="00B47772">
              <w:rPr>
                <w:rFonts w:ascii="Times New Roman" w:hAnsi="Times New Roman" w:cs="Times New Roman"/>
                <w:color w:val="000000"/>
              </w:rPr>
              <w:t>CB                                                        2.5</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70-74                      </w:t>
            </w:r>
            <w:r w:rsidRPr="00B47772">
              <w:rPr>
                <w:rFonts w:ascii="Times New Roman" w:hAnsi="Times New Roman" w:cs="Times New Roman"/>
                <w:color w:val="000000"/>
              </w:rPr>
              <w:t>CC                                                        2</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65-69                      </w:t>
            </w:r>
            <w:r w:rsidRPr="00B47772">
              <w:rPr>
                <w:rFonts w:ascii="Times New Roman" w:hAnsi="Times New Roman" w:cs="Times New Roman"/>
                <w:color w:val="000000"/>
              </w:rPr>
              <w:t>DC                                                        1.5</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60-64                      </w:t>
            </w:r>
            <w:r w:rsidRPr="00B47772">
              <w:rPr>
                <w:rFonts w:ascii="Times New Roman" w:hAnsi="Times New Roman" w:cs="Times New Roman"/>
                <w:color w:val="000000"/>
              </w:rPr>
              <w:t>DD                                                       1</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      50-59                      </w:t>
            </w:r>
            <w:r w:rsidRPr="00B47772">
              <w:rPr>
                <w:rFonts w:ascii="Times New Roman" w:hAnsi="Times New Roman" w:cs="Times New Roman"/>
                <w:color w:val="000000"/>
              </w:rPr>
              <w:t>FD                                                        0.5</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49 and below               </w:t>
            </w:r>
            <w:r w:rsidRPr="00B47772">
              <w:rPr>
                <w:rFonts w:ascii="Times New Roman" w:hAnsi="Times New Roman" w:cs="Times New Roman"/>
                <w:color w:val="000000"/>
              </w:rPr>
              <w:t>FF                                                         0</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t xml:space="preserve">Incomplete                    </w:t>
            </w:r>
            <w:r w:rsidRPr="00B47772">
              <w:rPr>
                <w:rFonts w:ascii="Times New Roman" w:hAnsi="Times New Roman" w:cs="Times New Roman"/>
                <w:color w:val="000000"/>
              </w:rPr>
              <w:t>I                                                         N/A</w:t>
            </w:r>
          </w:p>
          <w:p w:rsidR="002A69DD" w:rsidRPr="00B47772" w:rsidRDefault="002A69DD" w:rsidP="00B47772">
            <w:pPr>
              <w:spacing w:after="0" w:line="240" w:lineRule="auto"/>
              <w:rPr>
                <w:rFonts w:ascii="Times New Roman" w:hAnsi="Times New Roman" w:cs="Times New Roman"/>
                <w:color w:val="000000"/>
              </w:rPr>
            </w:pPr>
            <w:r w:rsidRPr="00B47772">
              <w:rPr>
                <w:rFonts w:ascii="Times New Roman" w:hAnsi="Times New Roman" w:cs="Times New Roman"/>
                <w:bCs/>
                <w:color w:val="000000"/>
              </w:rPr>
              <w:lastRenderedPageBreak/>
              <w:t xml:space="preserve">Withdrawn                   </w:t>
            </w:r>
            <w:r w:rsidRPr="00B47772">
              <w:rPr>
                <w:rFonts w:ascii="Times New Roman" w:hAnsi="Times New Roman" w:cs="Times New Roman"/>
                <w:color w:val="000000"/>
              </w:rPr>
              <w:t>W                                                        N/A</w:t>
            </w:r>
          </w:p>
          <w:p w:rsidR="002A69DD" w:rsidRPr="00B47772" w:rsidRDefault="002A69DD" w:rsidP="00B47772">
            <w:pPr>
              <w:spacing w:after="0" w:line="240" w:lineRule="auto"/>
              <w:rPr>
                <w:rFonts w:ascii="Times New Roman" w:hAnsi="Times New Roman" w:cs="Times New Roman"/>
                <w:bCs/>
                <w:i/>
                <w:iCs/>
                <w:color w:val="000000"/>
              </w:rPr>
            </w:pPr>
          </w:p>
        </w:tc>
      </w:tr>
    </w:tbl>
    <w:p w:rsidR="002A69DD" w:rsidRPr="00B47772" w:rsidRDefault="002A69DD" w:rsidP="00B47772">
      <w:pPr>
        <w:tabs>
          <w:tab w:val="left" w:pos="360"/>
        </w:tabs>
        <w:spacing w:after="0" w:line="240" w:lineRule="auto"/>
        <w:jc w:val="both"/>
        <w:rPr>
          <w:rFonts w:ascii="Times New Roman" w:hAnsi="Times New Roman" w:cs="Times New Roman"/>
          <w:b/>
          <w:iCs/>
        </w:rPr>
      </w:pPr>
    </w:p>
    <w:p w:rsidR="002A69DD" w:rsidRPr="00B47772" w:rsidRDefault="002A69DD" w:rsidP="00B47772">
      <w:pPr>
        <w:spacing w:after="0" w:line="240" w:lineRule="auto"/>
        <w:jc w:val="center"/>
        <w:rPr>
          <w:rFonts w:ascii="Times New Roman" w:hAnsi="Times New Roman" w:cs="Times New Roman"/>
          <w:b/>
        </w:rPr>
      </w:pPr>
      <w:r w:rsidRPr="00B47772">
        <w:rPr>
          <w:rFonts w:ascii="Times New Roman" w:hAnsi="Times New Roman" w:cs="Times New Roman"/>
          <w:b/>
        </w:rPr>
        <w:t>Tentative Lecture and Practicum Schedule</w:t>
      </w:r>
    </w:p>
    <w:p w:rsidR="002A69DD" w:rsidRPr="00B47772" w:rsidRDefault="002A69DD" w:rsidP="00B47772">
      <w:pPr>
        <w:spacing w:after="0" w:line="240" w:lineRule="auto"/>
        <w:jc w:val="center"/>
        <w:rPr>
          <w:rFonts w:ascii="Times New Roman" w:hAnsi="Times New Roman" w:cs="Times New Roman"/>
          <w:b/>
        </w:rPr>
      </w:pPr>
      <w:r w:rsidRPr="00B47772">
        <w:rPr>
          <w:rFonts w:ascii="Times New Roman" w:hAnsi="Times New Roman" w:cs="Times New Roman"/>
          <w:b/>
          <w:bCs/>
          <w:color w:val="000000"/>
        </w:rPr>
        <w:t xml:space="preserve">GPC </w:t>
      </w:r>
      <w:r w:rsidR="006E1419" w:rsidRPr="00B47772">
        <w:rPr>
          <w:rFonts w:ascii="Times New Roman" w:hAnsi="Times New Roman" w:cs="Times New Roman"/>
          <w:b/>
          <w:bCs/>
          <w:color w:val="000000"/>
        </w:rPr>
        <w:t>200</w:t>
      </w:r>
      <w:r w:rsidRPr="00B47772">
        <w:rPr>
          <w:rFonts w:ascii="Times New Roman" w:hAnsi="Times New Roman" w:cs="Times New Roman"/>
          <w:b/>
          <w:bCs/>
          <w:color w:val="000000"/>
        </w:rPr>
        <w:t xml:space="preserve"> </w:t>
      </w:r>
      <w:proofErr w:type="gramStart"/>
      <w:r w:rsidR="001B1264">
        <w:rPr>
          <w:rFonts w:ascii="Times New Roman" w:eastAsia="Times New Roman" w:hAnsi="Times New Roman" w:cs="Times New Roman"/>
          <w:b/>
          <w:bCs/>
          <w:color w:val="000000"/>
        </w:rPr>
        <w:t>Observation</w:t>
      </w:r>
      <w:proofErr w:type="gramEnd"/>
      <w:r w:rsidR="001B1264">
        <w:rPr>
          <w:rFonts w:ascii="Times New Roman" w:eastAsia="Times New Roman" w:hAnsi="Times New Roman" w:cs="Times New Roman"/>
          <w:b/>
          <w:bCs/>
          <w:color w:val="000000"/>
        </w:rPr>
        <w:t xml:space="preserve"> i</w:t>
      </w:r>
      <w:r w:rsidR="006E1419" w:rsidRPr="00B47772">
        <w:rPr>
          <w:rFonts w:ascii="Times New Roman" w:eastAsia="Times New Roman" w:hAnsi="Times New Roman" w:cs="Times New Roman"/>
          <w:b/>
          <w:bCs/>
          <w:color w:val="000000"/>
        </w:rPr>
        <w:t xml:space="preserve">n Schools </w:t>
      </w:r>
      <w:r w:rsidRPr="00B47772">
        <w:rPr>
          <w:rFonts w:ascii="Times New Roman" w:hAnsi="Times New Roman" w:cs="Times New Roman"/>
          <w:b/>
        </w:rPr>
        <w:t xml:space="preserve">  201</w:t>
      </w:r>
      <w:r w:rsidR="005C1997">
        <w:rPr>
          <w:rFonts w:ascii="Times New Roman" w:hAnsi="Times New Roman" w:cs="Times New Roman"/>
          <w:b/>
        </w:rPr>
        <w:t>5</w:t>
      </w:r>
      <w:r w:rsidRPr="00B47772">
        <w:rPr>
          <w:rFonts w:ascii="Times New Roman" w:hAnsi="Times New Roman" w:cs="Times New Roman"/>
          <w:b/>
        </w:rPr>
        <w:t>-201</w:t>
      </w:r>
      <w:r w:rsidR="005C1997">
        <w:rPr>
          <w:rFonts w:ascii="Times New Roman" w:hAnsi="Times New Roman" w:cs="Times New Roman"/>
          <w:b/>
        </w:rPr>
        <w:t>6</w:t>
      </w:r>
      <w:r w:rsidRPr="00B47772">
        <w:rPr>
          <w:rFonts w:ascii="Times New Roman" w:hAnsi="Times New Roman" w:cs="Times New Roman"/>
          <w:b/>
        </w:rPr>
        <w:t xml:space="preserve"> Spring</w:t>
      </w:r>
    </w:p>
    <w:p w:rsidR="002A69DD" w:rsidRPr="00B47772" w:rsidRDefault="002A69DD" w:rsidP="00B47772">
      <w:pPr>
        <w:spacing w:after="0" w:line="240" w:lineRule="auto"/>
        <w:rPr>
          <w:rFonts w:ascii="Times New Roman" w:hAnsi="Times New Roman" w:cs="Times New Roman"/>
        </w:rPr>
      </w:pPr>
    </w:p>
    <w:tbl>
      <w:tblPr>
        <w:tblStyle w:val="TabloKlavuzu"/>
        <w:tblW w:w="9468" w:type="dxa"/>
        <w:tblLook w:val="01E0" w:firstRow="1" w:lastRow="1" w:firstColumn="1" w:lastColumn="1" w:noHBand="0" w:noVBand="0"/>
      </w:tblPr>
      <w:tblGrid>
        <w:gridCol w:w="465"/>
        <w:gridCol w:w="1443"/>
        <w:gridCol w:w="2790"/>
        <w:gridCol w:w="1890"/>
        <w:gridCol w:w="2880"/>
      </w:tblGrid>
      <w:tr w:rsidR="002A69DD" w:rsidRPr="00B47772" w:rsidTr="00E22057">
        <w:tc>
          <w:tcPr>
            <w:tcW w:w="465" w:type="dxa"/>
          </w:tcPr>
          <w:p w:rsidR="002A69DD" w:rsidRPr="00B47772" w:rsidRDefault="002A69DD" w:rsidP="00B47772">
            <w:pPr>
              <w:rPr>
                <w:b/>
                <w:i/>
                <w:sz w:val="22"/>
                <w:szCs w:val="22"/>
              </w:rPr>
            </w:pPr>
          </w:p>
        </w:tc>
        <w:tc>
          <w:tcPr>
            <w:tcW w:w="1443" w:type="dxa"/>
          </w:tcPr>
          <w:p w:rsidR="002A69DD" w:rsidRPr="00B47772" w:rsidRDefault="002A69DD" w:rsidP="00B47772">
            <w:pPr>
              <w:rPr>
                <w:b/>
                <w:i/>
                <w:sz w:val="22"/>
                <w:szCs w:val="22"/>
              </w:rPr>
            </w:pPr>
            <w:r w:rsidRPr="00B47772">
              <w:rPr>
                <w:b/>
                <w:i/>
                <w:sz w:val="22"/>
                <w:szCs w:val="22"/>
              </w:rPr>
              <w:t xml:space="preserve">Week date </w:t>
            </w:r>
          </w:p>
        </w:tc>
        <w:tc>
          <w:tcPr>
            <w:tcW w:w="2790" w:type="dxa"/>
          </w:tcPr>
          <w:p w:rsidR="002A69DD" w:rsidRPr="00B47772" w:rsidRDefault="002A69DD" w:rsidP="00B47772">
            <w:pPr>
              <w:rPr>
                <w:b/>
                <w:i/>
                <w:sz w:val="22"/>
                <w:szCs w:val="22"/>
              </w:rPr>
            </w:pPr>
            <w:r w:rsidRPr="00B47772">
              <w:rPr>
                <w:b/>
                <w:i/>
                <w:sz w:val="22"/>
                <w:szCs w:val="22"/>
              </w:rPr>
              <w:t xml:space="preserve">Subjects </w:t>
            </w:r>
          </w:p>
        </w:tc>
        <w:tc>
          <w:tcPr>
            <w:tcW w:w="1890" w:type="dxa"/>
          </w:tcPr>
          <w:p w:rsidR="002A69DD" w:rsidRPr="00B47772" w:rsidRDefault="002A69DD" w:rsidP="00B47772">
            <w:pPr>
              <w:rPr>
                <w:b/>
                <w:i/>
                <w:sz w:val="22"/>
                <w:szCs w:val="22"/>
              </w:rPr>
            </w:pPr>
            <w:r w:rsidRPr="00B47772">
              <w:rPr>
                <w:b/>
                <w:i/>
                <w:sz w:val="22"/>
                <w:szCs w:val="22"/>
              </w:rPr>
              <w:t xml:space="preserve">Requirements  </w:t>
            </w:r>
          </w:p>
        </w:tc>
        <w:tc>
          <w:tcPr>
            <w:tcW w:w="2880" w:type="dxa"/>
          </w:tcPr>
          <w:p w:rsidR="002A69DD" w:rsidRPr="00B47772" w:rsidRDefault="002A69DD" w:rsidP="00B47772">
            <w:pPr>
              <w:rPr>
                <w:b/>
                <w:i/>
                <w:sz w:val="22"/>
                <w:szCs w:val="22"/>
              </w:rPr>
            </w:pPr>
            <w:r w:rsidRPr="00B47772">
              <w:rPr>
                <w:b/>
                <w:i/>
                <w:sz w:val="22"/>
                <w:szCs w:val="22"/>
              </w:rPr>
              <w:t>Some notes</w:t>
            </w:r>
          </w:p>
        </w:tc>
      </w:tr>
      <w:tr w:rsidR="002A69DD" w:rsidRPr="00B47772" w:rsidTr="00E22057">
        <w:tc>
          <w:tcPr>
            <w:tcW w:w="465" w:type="dxa"/>
          </w:tcPr>
          <w:p w:rsidR="002A69DD" w:rsidRPr="00B47772" w:rsidRDefault="002A69DD" w:rsidP="00B47772">
            <w:pPr>
              <w:rPr>
                <w:sz w:val="22"/>
                <w:szCs w:val="22"/>
              </w:rPr>
            </w:pPr>
            <w:r w:rsidRPr="00B47772">
              <w:rPr>
                <w:sz w:val="22"/>
                <w:szCs w:val="22"/>
              </w:rPr>
              <w:t>1</w:t>
            </w:r>
          </w:p>
        </w:tc>
        <w:tc>
          <w:tcPr>
            <w:tcW w:w="1443" w:type="dxa"/>
          </w:tcPr>
          <w:p w:rsidR="002A69DD" w:rsidRPr="00B47772" w:rsidRDefault="00D76BD4" w:rsidP="00CF18B7">
            <w:pPr>
              <w:rPr>
                <w:sz w:val="22"/>
                <w:szCs w:val="22"/>
              </w:rPr>
            </w:pPr>
            <w:r>
              <w:rPr>
                <w:sz w:val="22"/>
                <w:szCs w:val="22"/>
              </w:rPr>
              <w:t>22.02.16</w:t>
            </w:r>
          </w:p>
        </w:tc>
        <w:tc>
          <w:tcPr>
            <w:tcW w:w="2790" w:type="dxa"/>
          </w:tcPr>
          <w:p w:rsidR="002A69DD" w:rsidRPr="00B47772" w:rsidRDefault="002A69DD" w:rsidP="00B47772">
            <w:pPr>
              <w:rPr>
                <w:sz w:val="22"/>
                <w:szCs w:val="22"/>
              </w:rPr>
            </w:pPr>
            <w:r w:rsidRPr="00B47772">
              <w:rPr>
                <w:sz w:val="22"/>
                <w:szCs w:val="22"/>
              </w:rPr>
              <w:t xml:space="preserve">Meet, general information, planning </w:t>
            </w:r>
          </w:p>
        </w:tc>
        <w:tc>
          <w:tcPr>
            <w:tcW w:w="1890" w:type="dxa"/>
          </w:tcPr>
          <w:p w:rsidR="002A69DD" w:rsidRPr="00B47772" w:rsidRDefault="002A69DD" w:rsidP="00B47772">
            <w:pPr>
              <w:rPr>
                <w:sz w:val="22"/>
                <w:szCs w:val="22"/>
              </w:rPr>
            </w:pPr>
          </w:p>
        </w:tc>
        <w:tc>
          <w:tcPr>
            <w:tcW w:w="2880" w:type="dxa"/>
          </w:tcPr>
          <w:p w:rsidR="002A69DD" w:rsidRPr="00B47772" w:rsidRDefault="002A69DD" w:rsidP="00B47772">
            <w:pPr>
              <w:rPr>
                <w:sz w:val="22"/>
                <w:szCs w:val="22"/>
              </w:rPr>
            </w:pPr>
          </w:p>
        </w:tc>
      </w:tr>
      <w:tr w:rsidR="002A69DD" w:rsidRPr="00B47772" w:rsidTr="00E22057">
        <w:tc>
          <w:tcPr>
            <w:tcW w:w="465" w:type="dxa"/>
          </w:tcPr>
          <w:p w:rsidR="002A69DD" w:rsidRPr="00B47772" w:rsidRDefault="002A69DD" w:rsidP="00B47772">
            <w:pPr>
              <w:rPr>
                <w:sz w:val="22"/>
                <w:szCs w:val="22"/>
              </w:rPr>
            </w:pPr>
            <w:r w:rsidRPr="00B47772">
              <w:rPr>
                <w:sz w:val="22"/>
                <w:szCs w:val="22"/>
              </w:rPr>
              <w:t>2</w:t>
            </w:r>
          </w:p>
        </w:tc>
        <w:tc>
          <w:tcPr>
            <w:tcW w:w="1443" w:type="dxa"/>
          </w:tcPr>
          <w:p w:rsidR="002A69DD" w:rsidRPr="00B47772" w:rsidRDefault="00D76BD4" w:rsidP="00B47772">
            <w:pPr>
              <w:rPr>
                <w:sz w:val="22"/>
                <w:szCs w:val="22"/>
              </w:rPr>
            </w:pPr>
            <w:r>
              <w:rPr>
                <w:sz w:val="22"/>
                <w:szCs w:val="22"/>
              </w:rPr>
              <w:t>29.02.16</w:t>
            </w:r>
          </w:p>
        </w:tc>
        <w:tc>
          <w:tcPr>
            <w:tcW w:w="2790" w:type="dxa"/>
          </w:tcPr>
          <w:p w:rsidR="002A69DD" w:rsidRPr="00B47772" w:rsidRDefault="00CF18B7" w:rsidP="00832474">
            <w:pPr>
              <w:rPr>
                <w:sz w:val="22"/>
                <w:szCs w:val="22"/>
              </w:rPr>
            </w:pPr>
            <w:r>
              <w:rPr>
                <w:sz w:val="22"/>
                <w:szCs w:val="22"/>
              </w:rPr>
              <w:t>What is guidance</w:t>
            </w:r>
            <w:r w:rsidR="00E22057">
              <w:rPr>
                <w:sz w:val="22"/>
                <w:szCs w:val="22"/>
              </w:rPr>
              <w:t>?</w:t>
            </w:r>
            <w:r w:rsidR="00832474">
              <w:rPr>
                <w:sz w:val="22"/>
                <w:szCs w:val="22"/>
              </w:rPr>
              <w:t xml:space="preserve"> Your guidance experience</w:t>
            </w:r>
            <w:r w:rsidR="00E22057">
              <w:rPr>
                <w:sz w:val="22"/>
                <w:szCs w:val="22"/>
              </w:rPr>
              <w:t xml:space="preserve"> </w:t>
            </w:r>
          </w:p>
        </w:tc>
        <w:tc>
          <w:tcPr>
            <w:tcW w:w="1890" w:type="dxa"/>
          </w:tcPr>
          <w:p w:rsidR="002A69DD" w:rsidRPr="00B47772" w:rsidRDefault="002A69DD" w:rsidP="00B47772">
            <w:pPr>
              <w:rPr>
                <w:sz w:val="22"/>
                <w:szCs w:val="22"/>
              </w:rPr>
            </w:pPr>
          </w:p>
        </w:tc>
        <w:tc>
          <w:tcPr>
            <w:tcW w:w="2880" w:type="dxa"/>
          </w:tcPr>
          <w:p w:rsidR="002A69DD" w:rsidRPr="00B47772" w:rsidRDefault="002A69DD" w:rsidP="00B47772">
            <w:pPr>
              <w:rPr>
                <w:sz w:val="22"/>
                <w:szCs w:val="22"/>
              </w:rPr>
            </w:pPr>
          </w:p>
        </w:tc>
      </w:tr>
      <w:tr w:rsidR="002A69DD" w:rsidRPr="00B47772" w:rsidTr="00E22057">
        <w:tc>
          <w:tcPr>
            <w:tcW w:w="465" w:type="dxa"/>
          </w:tcPr>
          <w:p w:rsidR="002A69DD" w:rsidRPr="00B47772" w:rsidRDefault="002A69DD" w:rsidP="00B47772">
            <w:pPr>
              <w:rPr>
                <w:sz w:val="22"/>
                <w:szCs w:val="22"/>
              </w:rPr>
            </w:pPr>
            <w:r w:rsidRPr="00B47772">
              <w:rPr>
                <w:sz w:val="22"/>
                <w:szCs w:val="22"/>
              </w:rPr>
              <w:t>3</w:t>
            </w:r>
          </w:p>
        </w:tc>
        <w:tc>
          <w:tcPr>
            <w:tcW w:w="1443" w:type="dxa"/>
          </w:tcPr>
          <w:p w:rsidR="002A69DD" w:rsidRPr="00B47772" w:rsidRDefault="00D76BD4" w:rsidP="00B47772">
            <w:pPr>
              <w:rPr>
                <w:sz w:val="22"/>
                <w:szCs w:val="22"/>
              </w:rPr>
            </w:pPr>
            <w:r>
              <w:rPr>
                <w:sz w:val="22"/>
                <w:szCs w:val="22"/>
              </w:rPr>
              <w:t>07.03.16</w:t>
            </w:r>
          </w:p>
        </w:tc>
        <w:tc>
          <w:tcPr>
            <w:tcW w:w="2790" w:type="dxa"/>
          </w:tcPr>
          <w:p w:rsidR="002A69DD" w:rsidRPr="00513329" w:rsidRDefault="00851AF7" w:rsidP="00B47772">
            <w:pPr>
              <w:rPr>
                <w:bCs/>
                <w:sz w:val="22"/>
              </w:rPr>
            </w:pPr>
            <w:r>
              <w:rPr>
                <w:bCs/>
                <w:sz w:val="22"/>
              </w:rPr>
              <w:t>History of guidance</w:t>
            </w:r>
          </w:p>
        </w:tc>
        <w:tc>
          <w:tcPr>
            <w:tcW w:w="1890" w:type="dxa"/>
          </w:tcPr>
          <w:p w:rsidR="002A69DD" w:rsidRPr="00B47772" w:rsidRDefault="001A730A" w:rsidP="001A730A">
            <w:pPr>
              <w:rPr>
                <w:sz w:val="22"/>
                <w:szCs w:val="22"/>
              </w:rPr>
            </w:pPr>
            <w:r w:rsidRPr="001A730A">
              <w:rPr>
                <w:szCs w:val="22"/>
              </w:rPr>
              <w:t xml:space="preserve">Establish </w:t>
            </w:r>
            <w:r>
              <w:rPr>
                <w:szCs w:val="22"/>
              </w:rPr>
              <w:t xml:space="preserve"> report </w:t>
            </w:r>
            <w:r w:rsidRPr="001A730A">
              <w:rPr>
                <w:szCs w:val="22"/>
              </w:rPr>
              <w:t>group</w:t>
            </w:r>
            <w:r>
              <w:rPr>
                <w:szCs w:val="22"/>
              </w:rPr>
              <w:t>s</w:t>
            </w:r>
            <w:r w:rsidRPr="001A730A">
              <w:rPr>
                <w:szCs w:val="22"/>
              </w:rPr>
              <w:t xml:space="preserve"> and inform instructor </w:t>
            </w:r>
            <w:r>
              <w:rPr>
                <w:szCs w:val="22"/>
              </w:rPr>
              <w:t xml:space="preserve">as one list </w:t>
            </w:r>
            <w:r w:rsidRPr="001A730A">
              <w:rPr>
                <w:szCs w:val="22"/>
              </w:rPr>
              <w:t xml:space="preserve">till </w:t>
            </w:r>
            <w:r w:rsidRPr="001A730A">
              <w:rPr>
                <w:sz w:val="18"/>
                <w:szCs w:val="22"/>
              </w:rPr>
              <w:t>09 March 2016, 24.00</w:t>
            </w:r>
          </w:p>
        </w:tc>
        <w:tc>
          <w:tcPr>
            <w:tcW w:w="2880" w:type="dxa"/>
          </w:tcPr>
          <w:p w:rsidR="002A69DD" w:rsidRPr="00D76BD4" w:rsidRDefault="00851AF7" w:rsidP="00B47772">
            <w:pPr>
              <w:rPr>
                <w:b/>
                <w:sz w:val="22"/>
                <w:szCs w:val="22"/>
              </w:rPr>
            </w:pPr>
            <w:r w:rsidRPr="00D76BD4">
              <w:rPr>
                <w:b/>
                <w:sz w:val="22"/>
                <w:szCs w:val="22"/>
              </w:rPr>
              <w:t>Start to prepare R1</w:t>
            </w:r>
          </w:p>
        </w:tc>
      </w:tr>
      <w:tr w:rsidR="002A69DD" w:rsidRPr="00B47772" w:rsidTr="00E22057">
        <w:tc>
          <w:tcPr>
            <w:tcW w:w="465" w:type="dxa"/>
          </w:tcPr>
          <w:p w:rsidR="002A69DD" w:rsidRPr="00B47772" w:rsidRDefault="002A69DD" w:rsidP="00B47772">
            <w:pPr>
              <w:rPr>
                <w:sz w:val="22"/>
                <w:szCs w:val="22"/>
              </w:rPr>
            </w:pPr>
            <w:r w:rsidRPr="00B47772">
              <w:rPr>
                <w:sz w:val="22"/>
                <w:szCs w:val="22"/>
              </w:rPr>
              <w:t>4</w:t>
            </w:r>
          </w:p>
        </w:tc>
        <w:tc>
          <w:tcPr>
            <w:tcW w:w="1443" w:type="dxa"/>
          </w:tcPr>
          <w:p w:rsidR="002A69DD" w:rsidRPr="00B47772" w:rsidRDefault="00D76BD4" w:rsidP="00B47772">
            <w:pPr>
              <w:rPr>
                <w:sz w:val="22"/>
                <w:szCs w:val="22"/>
              </w:rPr>
            </w:pPr>
            <w:r>
              <w:rPr>
                <w:sz w:val="22"/>
                <w:szCs w:val="22"/>
              </w:rPr>
              <w:t>14.03.16</w:t>
            </w:r>
          </w:p>
        </w:tc>
        <w:tc>
          <w:tcPr>
            <w:tcW w:w="2790" w:type="dxa"/>
          </w:tcPr>
          <w:p w:rsidR="002A69DD" w:rsidRPr="00B47772" w:rsidRDefault="00513329" w:rsidP="00B47772">
            <w:pPr>
              <w:rPr>
                <w:sz w:val="22"/>
                <w:szCs w:val="22"/>
              </w:rPr>
            </w:pPr>
            <w:r>
              <w:rPr>
                <w:sz w:val="22"/>
                <w:szCs w:val="22"/>
              </w:rPr>
              <w:t>Function of guidance</w:t>
            </w:r>
          </w:p>
        </w:tc>
        <w:tc>
          <w:tcPr>
            <w:tcW w:w="1890" w:type="dxa"/>
          </w:tcPr>
          <w:p w:rsidR="002A69DD" w:rsidRPr="00B47772" w:rsidRDefault="00D76BD4" w:rsidP="00B47772">
            <w:pPr>
              <w:rPr>
                <w:sz w:val="22"/>
                <w:szCs w:val="22"/>
              </w:rPr>
            </w:pPr>
            <w:r w:rsidRPr="001A730A">
              <w:rPr>
                <w:szCs w:val="22"/>
              </w:rPr>
              <w:t xml:space="preserve">First weekly observation report will be sent till 19 </w:t>
            </w:r>
            <w:r w:rsidR="001A730A">
              <w:rPr>
                <w:szCs w:val="22"/>
              </w:rPr>
              <w:t>M</w:t>
            </w:r>
            <w:r w:rsidRPr="001A730A">
              <w:rPr>
                <w:szCs w:val="22"/>
              </w:rPr>
              <w:t>arch 2016, 24.00</w:t>
            </w:r>
          </w:p>
        </w:tc>
        <w:tc>
          <w:tcPr>
            <w:tcW w:w="2880" w:type="dxa"/>
          </w:tcPr>
          <w:p w:rsidR="002A69DD" w:rsidRPr="00B47772" w:rsidRDefault="00D76BD4" w:rsidP="00B47772">
            <w:pPr>
              <w:rPr>
                <w:sz w:val="22"/>
                <w:szCs w:val="22"/>
              </w:rPr>
            </w:pPr>
            <w:r>
              <w:rPr>
                <w:sz w:val="22"/>
                <w:szCs w:val="22"/>
              </w:rPr>
              <w:t>Go to school</w:t>
            </w:r>
          </w:p>
        </w:tc>
      </w:tr>
      <w:tr w:rsidR="002A69DD" w:rsidRPr="00B47772" w:rsidTr="00E22057">
        <w:tc>
          <w:tcPr>
            <w:tcW w:w="465" w:type="dxa"/>
          </w:tcPr>
          <w:p w:rsidR="002A69DD" w:rsidRPr="00B47772" w:rsidRDefault="002A69DD" w:rsidP="00B47772">
            <w:pPr>
              <w:rPr>
                <w:sz w:val="22"/>
                <w:szCs w:val="22"/>
              </w:rPr>
            </w:pPr>
            <w:r w:rsidRPr="00B47772">
              <w:rPr>
                <w:sz w:val="22"/>
                <w:szCs w:val="22"/>
              </w:rPr>
              <w:t>5</w:t>
            </w:r>
          </w:p>
        </w:tc>
        <w:tc>
          <w:tcPr>
            <w:tcW w:w="1443" w:type="dxa"/>
          </w:tcPr>
          <w:p w:rsidR="002A69DD" w:rsidRPr="00B47772" w:rsidRDefault="00D76BD4" w:rsidP="00D76BD4">
            <w:pPr>
              <w:rPr>
                <w:sz w:val="22"/>
                <w:szCs w:val="22"/>
              </w:rPr>
            </w:pPr>
            <w:r>
              <w:rPr>
                <w:sz w:val="22"/>
                <w:szCs w:val="22"/>
              </w:rPr>
              <w:t>21.03.16</w:t>
            </w:r>
          </w:p>
        </w:tc>
        <w:tc>
          <w:tcPr>
            <w:tcW w:w="2790" w:type="dxa"/>
          </w:tcPr>
          <w:p w:rsidR="002A69DD" w:rsidRPr="00B47772" w:rsidRDefault="00513329" w:rsidP="00513329">
            <w:pPr>
              <w:rPr>
                <w:sz w:val="22"/>
                <w:szCs w:val="22"/>
              </w:rPr>
            </w:pPr>
            <w:r>
              <w:rPr>
                <w:sz w:val="22"/>
                <w:szCs w:val="22"/>
              </w:rPr>
              <w:t>ASCA-1</w:t>
            </w:r>
          </w:p>
        </w:tc>
        <w:tc>
          <w:tcPr>
            <w:tcW w:w="1890" w:type="dxa"/>
          </w:tcPr>
          <w:p w:rsidR="002A69DD" w:rsidRPr="00851AF7" w:rsidRDefault="002A69DD" w:rsidP="00FD5D33">
            <w:pPr>
              <w:rPr>
                <w:b/>
                <w:sz w:val="22"/>
                <w:szCs w:val="22"/>
              </w:rPr>
            </w:pPr>
          </w:p>
        </w:tc>
        <w:tc>
          <w:tcPr>
            <w:tcW w:w="2880" w:type="dxa"/>
          </w:tcPr>
          <w:p w:rsidR="002A69DD" w:rsidRPr="00B47772" w:rsidRDefault="00D76BD4" w:rsidP="00B47772">
            <w:pPr>
              <w:rPr>
                <w:sz w:val="22"/>
                <w:szCs w:val="22"/>
              </w:rPr>
            </w:pPr>
            <w:r>
              <w:rPr>
                <w:sz w:val="22"/>
                <w:szCs w:val="22"/>
              </w:rPr>
              <w:t>Go to school</w:t>
            </w:r>
          </w:p>
        </w:tc>
      </w:tr>
      <w:tr w:rsidR="002A69DD" w:rsidRPr="00B47772" w:rsidTr="00E22057">
        <w:tc>
          <w:tcPr>
            <w:tcW w:w="465" w:type="dxa"/>
          </w:tcPr>
          <w:p w:rsidR="002A69DD" w:rsidRPr="00B47772" w:rsidRDefault="002A69DD" w:rsidP="00B47772">
            <w:pPr>
              <w:rPr>
                <w:sz w:val="22"/>
                <w:szCs w:val="22"/>
              </w:rPr>
            </w:pPr>
            <w:r w:rsidRPr="00B47772">
              <w:rPr>
                <w:sz w:val="22"/>
                <w:szCs w:val="22"/>
              </w:rPr>
              <w:t>6</w:t>
            </w:r>
          </w:p>
        </w:tc>
        <w:tc>
          <w:tcPr>
            <w:tcW w:w="1443" w:type="dxa"/>
          </w:tcPr>
          <w:p w:rsidR="002A69DD" w:rsidRPr="00B47772" w:rsidRDefault="00D76BD4" w:rsidP="00CF18B7">
            <w:pPr>
              <w:rPr>
                <w:sz w:val="22"/>
                <w:szCs w:val="22"/>
              </w:rPr>
            </w:pPr>
            <w:r>
              <w:rPr>
                <w:sz w:val="22"/>
                <w:szCs w:val="22"/>
              </w:rPr>
              <w:t>28.03.16</w:t>
            </w:r>
          </w:p>
        </w:tc>
        <w:tc>
          <w:tcPr>
            <w:tcW w:w="2790" w:type="dxa"/>
          </w:tcPr>
          <w:p w:rsidR="002A69DD" w:rsidRPr="00851AF7" w:rsidRDefault="00513329" w:rsidP="00B47772">
            <w:pPr>
              <w:rPr>
                <w:b/>
                <w:sz w:val="22"/>
                <w:szCs w:val="22"/>
              </w:rPr>
            </w:pPr>
            <w:r>
              <w:rPr>
                <w:sz w:val="22"/>
                <w:szCs w:val="22"/>
              </w:rPr>
              <w:t>ASCA-2</w:t>
            </w:r>
          </w:p>
        </w:tc>
        <w:tc>
          <w:tcPr>
            <w:tcW w:w="1890" w:type="dxa"/>
          </w:tcPr>
          <w:p w:rsidR="002A69DD" w:rsidRPr="001A730A" w:rsidRDefault="00851AF7" w:rsidP="00D76BD4">
            <w:pPr>
              <w:rPr>
                <w:sz w:val="22"/>
                <w:szCs w:val="22"/>
              </w:rPr>
            </w:pPr>
            <w:r w:rsidRPr="001A730A">
              <w:rPr>
                <w:bCs/>
              </w:rPr>
              <w:t>R1</w:t>
            </w:r>
            <w:r w:rsidR="00D76BD4" w:rsidRPr="001A730A">
              <w:rPr>
                <w:bCs/>
              </w:rPr>
              <w:t xml:space="preserve"> will be sent till 2 April 2016 , 24.00</w:t>
            </w:r>
          </w:p>
        </w:tc>
        <w:tc>
          <w:tcPr>
            <w:tcW w:w="2880" w:type="dxa"/>
          </w:tcPr>
          <w:p w:rsidR="00C85169" w:rsidRDefault="00C85169" w:rsidP="00B47772">
            <w:pPr>
              <w:rPr>
                <w:b/>
                <w:sz w:val="22"/>
                <w:szCs w:val="22"/>
              </w:rPr>
            </w:pPr>
            <w:r>
              <w:rPr>
                <w:sz w:val="22"/>
                <w:szCs w:val="22"/>
              </w:rPr>
              <w:t>Go to school</w:t>
            </w:r>
          </w:p>
          <w:p w:rsidR="002A69DD" w:rsidRPr="00D76BD4" w:rsidRDefault="00851AF7" w:rsidP="00B47772">
            <w:pPr>
              <w:rPr>
                <w:b/>
                <w:sz w:val="22"/>
                <w:szCs w:val="22"/>
              </w:rPr>
            </w:pPr>
            <w:r w:rsidRPr="00D76BD4">
              <w:rPr>
                <w:b/>
                <w:sz w:val="22"/>
                <w:szCs w:val="22"/>
              </w:rPr>
              <w:t xml:space="preserve">Start to </w:t>
            </w:r>
            <w:r w:rsidR="00D76BD4" w:rsidRPr="00D76BD4">
              <w:rPr>
                <w:b/>
                <w:sz w:val="22"/>
                <w:szCs w:val="22"/>
              </w:rPr>
              <w:t>prepare R6</w:t>
            </w:r>
          </w:p>
          <w:p w:rsidR="00D76BD4" w:rsidRPr="00B47772" w:rsidRDefault="00D76BD4" w:rsidP="00B47772">
            <w:pPr>
              <w:rPr>
                <w:sz w:val="22"/>
                <w:szCs w:val="22"/>
              </w:rPr>
            </w:pPr>
          </w:p>
        </w:tc>
      </w:tr>
      <w:tr w:rsidR="002A69DD" w:rsidRPr="00B47772" w:rsidTr="00E22057">
        <w:tc>
          <w:tcPr>
            <w:tcW w:w="465" w:type="dxa"/>
          </w:tcPr>
          <w:p w:rsidR="002A69DD" w:rsidRPr="00B47772" w:rsidRDefault="002A69DD" w:rsidP="00B47772">
            <w:pPr>
              <w:rPr>
                <w:sz w:val="22"/>
                <w:szCs w:val="22"/>
              </w:rPr>
            </w:pPr>
            <w:r w:rsidRPr="00B47772">
              <w:rPr>
                <w:sz w:val="22"/>
                <w:szCs w:val="22"/>
              </w:rPr>
              <w:t>7</w:t>
            </w:r>
          </w:p>
        </w:tc>
        <w:tc>
          <w:tcPr>
            <w:tcW w:w="1443" w:type="dxa"/>
          </w:tcPr>
          <w:p w:rsidR="002A69DD" w:rsidRPr="00B47772" w:rsidRDefault="00D76BD4" w:rsidP="00CF18B7">
            <w:pPr>
              <w:rPr>
                <w:sz w:val="22"/>
                <w:szCs w:val="22"/>
              </w:rPr>
            </w:pPr>
            <w:r>
              <w:rPr>
                <w:sz w:val="22"/>
                <w:szCs w:val="22"/>
              </w:rPr>
              <w:t>04.04.16</w:t>
            </w:r>
          </w:p>
        </w:tc>
        <w:tc>
          <w:tcPr>
            <w:tcW w:w="2790" w:type="dxa"/>
          </w:tcPr>
          <w:p w:rsidR="002A69DD" w:rsidRPr="00D76BD4" w:rsidRDefault="00513329" w:rsidP="00D76BD4">
            <w:pPr>
              <w:rPr>
                <w:sz w:val="22"/>
                <w:szCs w:val="22"/>
              </w:rPr>
            </w:pPr>
            <w:r w:rsidRPr="00D76BD4">
              <w:rPr>
                <w:bCs/>
                <w:sz w:val="22"/>
              </w:rPr>
              <w:t xml:space="preserve">MONE Guidance Program  </w:t>
            </w:r>
          </w:p>
        </w:tc>
        <w:tc>
          <w:tcPr>
            <w:tcW w:w="1890" w:type="dxa"/>
          </w:tcPr>
          <w:p w:rsidR="002A69DD" w:rsidRPr="00B47772" w:rsidRDefault="001A730A" w:rsidP="001A730A">
            <w:pPr>
              <w:rPr>
                <w:sz w:val="22"/>
                <w:szCs w:val="22"/>
              </w:rPr>
            </w:pPr>
            <w:r>
              <w:rPr>
                <w:sz w:val="22"/>
                <w:szCs w:val="22"/>
              </w:rPr>
              <w:t xml:space="preserve">R2 </w:t>
            </w:r>
            <w:r>
              <w:rPr>
                <w:bCs/>
              </w:rPr>
              <w:t xml:space="preserve"> will be sent till 09</w:t>
            </w:r>
            <w:r w:rsidRPr="001A730A">
              <w:rPr>
                <w:bCs/>
              </w:rPr>
              <w:t xml:space="preserve"> April</w:t>
            </w:r>
            <w:r>
              <w:rPr>
                <w:bCs/>
              </w:rPr>
              <w:t xml:space="preserve"> 2016</w:t>
            </w:r>
            <w:r w:rsidRPr="001A730A">
              <w:rPr>
                <w:bCs/>
              </w:rPr>
              <w:t>, 24.00</w:t>
            </w:r>
          </w:p>
        </w:tc>
        <w:tc>
          <w:tcPr>
            <w:tcW w:w="2880" w:type="dxa"/>
          </w:tcPr>
          <w:p w:rsidR="002A69DD" w:rsidRPr="00B47772" w:rsidRDefault="00C85169" w:rsidP="00B47772">
            <w:pPr>
              <w:rPr>
                <w:sz w:val="22"/>
                <w:szCs w:val="22"/>
              </w:rPr>
            </w:pPr>
            <w:r>
              <w:rPr>
                <w:sz w:val="22"/>
                <w:szCs w:val="22"/>
              </w:rPr>
              <w:t>Go to school</w:t>
            </w:r>
            <w:r>
              <w:rPr>
                <w:sz w:val="22"/>
                <w:szCs w:val="22"/>
              </w:rPr>
              <w:t xml:space="preserve">   ? </w:t>
            </w:r>
          </w:p>
        </w:tc>
      </w:tr>
      <w:tr w:rsidR="002A69DD" w:rsidRPr="00B47772" w:rsidTr="00E22057">
        <w:tc>
          <w:tcPr>
            <w:tcW w:w="465" w:type="dxa"/>
          </w:tcPr>
          <w:p w:rsidR="002A69DD" w:rsidRPr="00B47772" w:rsidRDefault="002A69DD" w:rsidP="00B47772">
            <w:pPr>
              <w:rPr>
                <w:sz w:val="22"/>
                <w:szCs w:val="22"/>
              </w:rPr>
            </w:pPr>
            <w:r w:rsidRPr="00B47772">
              <w:rPr>
                <w:sz w:val="22"/>
                <w:szCs w:val="22"/>
              </w:rPr>
              <w:t>8</w:t>
            </w:r>
          </w:p>
        </w:tc>
        <w:tc>
          <w:tcPr>
            <w:tcW w:w="1443" w:type="dxa"/>
          </w:tcPr>
          <w:p w:rsidR="002A69DD" w:rsidRPr="00B47772" w:rsidRDefault="00D76BD4" w:rsidP="00CF18B7">
            <w:pPr>
              <w:rPr>
                <w:sz w:val="22"/>
                <w:szCs w:val="22"/>
              </w:rPr>
            </w:pPr>
            <w:r>
              <w:rPr>
                <w:sz w:val="22"/>
                <w:szCs w:val="22"/>
              </w:rPr>
              <w:t>11.04.16</w:t>
            </w:r>
          </w:p>
        </w:tc>
        <w:tc>
          <w:tcPr>
            <w:tcW w:w="2790" w:type="dxa"/>
          </w:tcPr>
          <w:p w:rsidR="002A69DD" w:rsidRPr="00B47772" w:rsidRDefault="00513329" w:rsidP="00B47772">
            <w:pPr>
              <w:rPr>
                <w:sz w:val="22"/>
                <w:szCs w:val="22"/>
              </w:rPr>
            </w:pPr>
            <w:r>
              <w:rPr>
                <w:sz w:val="22"/>
                <w:szCs w:val="22"/>
              </w:rPr>
              <w:t>Educational domain</w:t>
            </w:r>
          </w:p>
        </w:tc>
        <w:tc>
          <w:tcPr>
            <w:tcW w:w="1890" w:type="dxa"/>
          </w:tcPr>
          <w:p w:rsidR="002A69DD" w:rsidRDefault="001A730A" w:rsidP="00D76BD4">
            <w:pPr>
              <w:rPr>
                <w:bCs/>
              </w:rPr>
            </w:pPr>
            <w:r>
              <w:rPr>
                <w:sz w:val="22"/>
                <w:szCs w:val="22"/>
              </w:rPr>
              <w:t>R3</w:t>
            </w:r>
            <w:r>
              <w:rPr>
                <w:bCs/>
              </w:rPr>
              <w:t xml:space="preserve"> will be sent till</w:t>
            </w:r>
          </w:p>
          <w:p w:rsidR="001A730A" w:rsidRPr="00B47772" w:rsidRDefault="001A730A" w:rsidP="00D76BD4">
            <w:pPr>
              <w:rPr>
                <w:sz w:val="22"/>
                <w:szCs w:val="22"/>
              </w:rPr>
            </w:pPr>
            <w:r>
              <w:rPr>
                <w:bCs/>
              </w:rPr>
              <w:t>16</w:t>
            </w:r>
            <w:r w:rsidRPr="001A730A">
              <w:rPr>
                <w:bCs/>
              </w:rPr>
              <w:t xml:space="preserve"> April</w:t>
            </w:r>
            <w:r>
              <w:rPr>
                <w:bCs/>
              </w:rPr>
              <w:t xml:space="preserve"> 2016</w:t>
            </w:r>
            <w:r w:rsidRPr="001A730A">
              <w:rPr>
                <w:bCs/>
              </w:rPr>
              <w:t>, 24.00</w:t>
            </w:r>
          </w:p>
        </w:tc>
        <w:tc>
          <w:tcPr>
            <w:tcW w:w="2880" w:type="dxa"/>
          </w:tcPr>
          <w:p w:rsidR="002A69DD" w:rsidRPr="00B47772" w:rsidRDefault="00C85169" w:rsidP="00B47772">
            <w:pPr>
              <w:rPr>
                <w:sz w:val="22"/>
                <w:szCs w:val="22"/>
              </w:rPr>
            </w:pPr>
            <w:r>
              <w:rPr>
                <w:sz w:val="22"/>
                <w:szCs w:val="22"/>
              </w:rPr>
              <w:t xml:space="preserve">Go to </w:t>
            </w:r>
            <w:proofErr w:type="gramStart"/>
            <w:r>
              <w:rPr>
                <w:sz w:val="22"/>
                <w:szCs w:val="22"/>
              </w:rPr>
              <w:t>school</w:t>
            </w:r>
            <w:r>
              <w:rPr>
                <w:sz w:val="22"/>
                <w:szCs w:val="22"/>
              </w:rPr>
              <w:t xml:space="preserve">  ?</w:t>
            </w:r>
            <w:proofErr w:type="gramEnd"/>
          </w:p>
        </w:tc>
      </w:tr>
      <w:tr w:rsidR="002A69DD" w:rsidRPr="00B47772" w:rsidTr="00E22057">
        <w:tc>
          <w:tcPr>
            <w:tcW w:w="465" w:type="dxa"/>
          </w:tcPr>
          <w:p w:rsidR="002A69DD" w:rsidRPr="00B47772" w:rsidRDefault="002A69DD" w:rsidP="00B47772">
            <w:pPr>
              <w:rPr>
                <w:sz w:val="22"/>
                <w:szCs w:val="22"/>
              </w:rPr>
            </w:pPr>
            <w:r w:rsidRPr="00B47772">
              <w:rPr>
                <w:sz w:val="22"/>
                <w:szCs w:val="22"/>
              </w:rPr>
              <w:t>9</w:t>
            </w:r>
          </w:p>
        </w:tc>
        <w:tc>
          <w:tcPr>
            <w:tcW w:w="1443" w:type="dxa"/>
          </w:tcPr>
          <w:p w:rsidR="002A69DD" w:rsidRPr="00B47772" w:rsidRDefault="00D76BD4" w:rsidP="00B47772">
            <w:pPr>
              <w:rPr>
                <w:sz w:val="22"/>
                <w:szCs w:val="22"/>
              </w:rPr>
            </w:pPr>
            <w:r>
              <w:rPr>
                <w:sz w:val="22"/>
                <w:szCs w:val="22"/>
              </w:rPr>
              <w:t>18.04.16</w:t>
            </w:r>
          </w:p>
        </w:tc>
        <w:tc>
          <w:tcPr>
            <w:tcW w:w="2790" w:type="dxa"/>
          </w:tcPr>
          <w:p w:rsidR="002A69DD" w:rsidRPr="00B47772" w:rsidRDefault="009B0379" w:rsidP="00B47772">
            <w:pPr>
              <w:rPr>
                <w:sz w:val="22"/>
                <w:szCs w:val="22"/>
              </w:rPr>
            </w:pPr>
            <w:r>
              <w:rPr>
                <w:sz w:val="22"/>
                <w:szCs w:val="22"/>
              </w:rPr>
              <w:t>Persona</w:t>
            </w:r>
            <w:r w:rsidR="00513329">
              <w:rPr>
                <w:sz w:val="22"/>
                <w:szCs w:val="22"/>
              </w:rPr>
              <w:t xml:space="preserve">l-Social domain </w:t>
            </w:r>
          </w:p>
        </w:tc>
        <w:tc>
          <w:tcPr>
            <w:tcW w:w="1890" w:type="dxa"/>
          </w:tcPr>
          <w:p w:rsidR="002A69DD" w:rsidRPr="00B47772" w:rsidRDefault="00851AF7" w:rsidP="001A730A">
            <w:pPr>
              <w:rPr>
                <w:sz w:val="22"/>
                <w:szCs w:val="22"/>
              </w:rPr>
            </w:pPr>
            <w:r>
              <w:rPr>
                <w:sz w:val="22"/>
                <w:szCs w:val="22"/>
              </w:rPr>
              <w:t>R</w:t>
            </w:r>
            <w:r w:rsidR="001A730A">
              <w:rPr>
                <w:sz w:val="22"/>
                <w:szCs w:val="22"/>
              </w:rPr>
              <w:t>6</w:t>
            </w:r>
            <w:r w:rsidR="001A730A">
              <w:rPr>
                <w:bCs/>
              </w:rPr>
              <w:t xml:space="preserve"> will be sent till 23</w:t>
            </w:r>
            <w:r w:rsidR="001A730A" w:rsidRPr="001A730A">
              <w:rPr>
                <w:bCs/>
              </w:rPr>
              <w:t xml:space="preserve"> April</w:t>
            </w:r>
            <w:r w:rsidR="001A730A">
              <w:rPr>
                <w:bCs/>
              </w:rPr>
              <w:t xml:space="preserve"> 2016</w:t>
            </w:r>
            <w:r w:rsidR="001A730A" w:rsidRPr="001A730A">
              <w:rPr>
                <w:bCs/>
              </w:rPr>
              <w:t>, 24.00</w:t>
            </w:r>
          </w:p>
        </w:tc>
        <w:tc>
          <w:tcPr>
            <w:tcW w:w="2880" w:type="dxa"/>
          </w:tcPr>
          <w:p w:rsidR="002A69DD" w:rsidRDefault="00D76BD4" w:rsidP="00B47772">
            <w:pPr>
              <w:rPr>
                <w:sz w:val="22"/>
                <w:szCs w:val="22"/>
              </w:rPr>
            </w:pPr>
            <w:r>
              <w:rPr>
                <w:sz w:val="22"/>
                <w:szCs w:val="22"/>
              </w:rPr>
              <w:t>Go to school</w:t>
            </w:r>
          </w:p>
          <w:p w:rsidR="00C85169" w:rsidRPr="00B47772" w:rsidRDefault="00C85169" w:rsidP="00B47772">
            <w:pPr>
              <w:rPr>
                <w:sz w:val="22"/>
                <w:szCs w:val="22"/>
              </w:rPr>
            </w:pPr>
            <w:r w:rsidRPr="00D76BD4">
              <w:rPr>
                <w:b/>
                <w:sz w:val="22"/>
                <w:szCs w:val="22"/>
              </w:rPr>
              <w:t>Start to prepare R7</w:t>
            </w:r>
          </w:p>
        </w:tc>
      </w:tr>
      <w:tr w:rsidR="002A69DD" w:rsidRPr="00B47772" w:rsidTr="00E22057">
        <w:tc>
          <w:tcPr>
            <w:tcW w:w="465" w:type="dxa"/>
          </w:tcPr>
          <w:p w:rsidR="002A69DD" w:rsidRPr="00B47772" w:rsidRDefault="002A69DD" w:rsidP="00B47772">
            <w:pPr>
              <w:rPr>
                <w:sz w:val="22"/>
                <w:szCs w:val="22"/>
              </w:rPr>
            </w:pPr>
            <w:r w:rsidRPr="00B47772">
              <w:rPr>
                <w:sz w:val="22"/>
                <w:szCs w:val="22"/>
              </w:rPr>
              <w:t>10</w:t>
            </w:r>
          </w:p>
        </w:tc>
        <w:tc>
          <w:tcPr>
            <w:tcW w:w="1443" w:type="dxa"/>
          </w:tcPr>
          <w:p w:rsidR="002A69DD" w:rsidRPr="00B47772" w:rsidRDefault="00D76BD4" w:rsidP="00B47772">
            <w:pPr>
              <w:rPr>
                <w:sz w:val="22"/>
                <w:szCs w:val="22"/>
              </w:rPr>
            </w:pPr>
            <w:r>
              <w:rPr>
                <w:sz w:val="22"/>
                <w:szCs w:val="22"/>
              </w:rPr>
              <w:t>25.04.16</w:t>
            </w:r>
          </w:p>
        </w:tc>
        <w:tc>
          <w:tcPr>
            <w:tcW w:w="2790" w:type="dxa"/>
          </w:tcPr>
          <w:p w:rsidR="002A69DD" w:rsidRPr="00B47772" w:rsidRDefault="00513329" w:rsidP="00B47772">
            <w:pPr>
              <w:rPr>
                <w:sz w:val="22"/>
                <w:szCs w:val="22"/>
              </w:rPr>
            </w:pPr>
            <w:r>
              <w:rPr>
                <w:sz w:val="22"/>
                <w:szCs w:val="22"/>
              </w:rPr>
              <w:t>Career domain</w:t>
            </w:r>
          </w:p>
        </w:tc>
        <w:tc>
          <w:tcPr>
            <w:tcW w:w="1890" w:type="dxa"/>
          </w:tcPr>
          <w:p w:rsidR="002A69DD" w:rsidRPr="00B47772" w:rsidRDefault="00851AF7" w:rsidP="00D76BD4">
            <w:pPr>
              <w:rPr>
                <w:sz w:val="22"/>
                <w:szCs w:val="22"/>
              </w:rPr>
            </w:pPr>
            <w:r>
              <w:rPr>
                <w:sz w:val="22"/>
                <w:szCs w:val="22"/>
              </w:rPr>
              <w:t>R</w:t>
            </w:r>
            <w:r w:rsidR="001A730A">
              <w:rPr>
                <w:sz w:val="22"/>
                <w:szCs w:val="22"/>
              </w:rPr>
              <w:t xml:space="preserve">4 </w:t>
            </w:r>
            <w:r w:rsidR="001A730A">
              <w:rPr>
                <w:bCs/>
              </w:rPr>
              <w:t>will be sent till 30</w:t>
            </w:r>
            <w:r w:rsidR="001A730A" w:rsidRPr="001A730A">
              <w:rPr>
                <w:bCs/>
              </w:rPr>
              <w:t xml:space="preserve"> April</w:t>
            </w:r>
            <w:r w:rsidR="001A730A">
              <w:rPr>
                <w:bCs/>
              </w:rPr>
              <w:t xml:space="preserve"> 2016</w:t>
            </w:r>
            <w:r w:rsidR="001A730A" w:rsidRPr="001A730A">
              <w:rPr>
                <w:bCs/>
              </w:rPr>
              <w:t>, 24.00</w:t>
            </w:r>
          </w:p>
        </w:tc>
        <w:tc>
          <w:tcPr>
            <w:tcW w:w="2880" w:type="dxa"/>
          </w:tcPr>
          <w:p w:rsidR="00D76BD4" w:rsidRDefault="00D76BD4" w:rsidP="00B47772">
            <w:pPr>
              <w:rPr>
                <w:sz w:val="22"/>
                <w:szCs w:val="22"/>
              </w:rPr>
            </w:pPr>
            <w:r>
              <w:rPr>
                <w:sz w:val="22"/>
                <w:szCs w:val="22"/>
              </w:rPr>
              <w:t>Go to school</w:t>
            </w:r>
          </w:p>
          <w:p w:rsidR="002A69DD" w:rsidRPr="00D76BD4" w:rsidRDefault="002A69DD" w:rsidP="00B47772">
            <w:pPr>
              <w:rPr>
                <w:b/>
                <w:sz w:val="22"/>
                <w:szCs w:val="22"/>
              </w:rPr>
            </w:pPr>
          </w:p>
        </w:tc>
      </w:tr>
      <w:tr w:rsidR="002A69DD" w:rsidRPr="00B47772" w:rsidTr="00E22057">
        <w:tc>
          <w:tcPr>
            <w:tcW w:w="465" w:type="dxa"/>
          </w:tcPr>
          <w:p w:rsidR="002A69DD" w:rsidRPr="00B47772" w:rsidRDefault="002A69DD" w:rsidP="00B47772">
            <w:pPr>
              <w:rPr>
                <w:sz w:val="22"/>
                <w:szCs w:val="22"/>
              </w:rPr>
            </w:pPr>
            <w:r w:rsidRPr="00B47772">
              <w:rPr>
                <w:sz w:val="22"/>
                <w:szCs w:val="22"/>
              </w:rPr>
              <w:t>11</w:t>
            </w:r>
          </w:p>
        </w:tc>
        <w:tc>
          <w:tcPr>
            <w:tcW w:w="1443" w:type="dxa"/>
          </w:tcPr>
          <w:p w:rsidR="002A69DD" w:rsidRPr="00B47772" w:rsidRDefault="00D76BD4" w:rsidP="00CF18B7">
            <w:pPr>
              <w:rPr>
                <w:sz w:val="22"/>
                <w:szCs w:val="22"/>
              </w:rPr>
            </w:pPr>
            <w:r>
              <w:rPr>
                <w:sz w:val="22"/>
                <w:szCs w:val="22"/>
              </w:rPr>
              <w:t>02.05.16</w:t>
            </w:r>
          </w:p>
        </w:tc>
        <w:tc>
          <w:tcPr>
            <w:tcW w:w="2790" w:type="dxa"/>
          </w:tcPr>
          <w:p w:rsidR="002A69DD" w:rsidRPr="00B47772" w:rsidRDefault="00513329" w:rsidP="00B47772">
            <w:pPr>
              <w:rPr>
                <w:sz w:val="22"/>
                <w:szCs w:val="22"/>
              </w:rPr>
            </w:pPr>
            <w:r>
              <w:rPr>
                <w:sz w:val="22"/>
                <w:szCs w:val="22"/>
              </w:rPr>
              <w:t xml:space="preserve">Relationship with school </w:t>
            </w:r>
          </w:p>
        </w:tc>
        <w:tc>
          <w:tcPr>
            <w:tcW w:w="1890" w:type="dxa"/>
          </w:tcPr>
          <w:p w:rsidR="002A69DD" w:rsidRPr="00B47772" w:rsidRDefault="00851AF7" w:rsidP="001A730A">
            <w:pPr>
              <w:rPr>
                <w:sz w:val="22"/>
                <w:szCs w:val="22"/>
              </w:rPr>
            </w:pPr>
            <w:r>
              <w:rPr>
                <w:sz w:val="22"/>
                <w:szCs w:val="22"/>
              </w:rPr>
              <w:t>R</w:t>
            </w:r>
            <w:r w:rsidR="001A730A">
              <w:rPr>
                <w:sz w:val="22"/>
                <w:szCs w:val="22"/>
              </w:rPr>
              <w:t>7</w:t>
            </w:r>
            <w:r w:rsidR="001A730A">
              <w:rPr>
                <w:bCs/>
              </w:rPr>
              <w:t xml:space="preserve"> will be sent till 07 May 2016</w:t>
            </w:r>
            <w:r w:rsidR="001A730A" w:rsidRPr="001A730A">
              <w:rPr>
                <w:bCs/>
              </w:rPr>
              <w:t>, 24.00</w:t>
            </w:r>
          </w:p>
        </w:tc>
        <w:tc>
          <w:tcPr>
            <w:tcW w:w="2880" w:type="dxa"/>
          </w:tcPr>
          <w:p w:rsidR="002A69DD" w:rsidRPr="00B47772" w:rsidRDefault="00D76BD4" w:rsidP="00B47772">
            <w:pPr>
              <w:rPr>
                <w:sz w:val="22"/>
                <w:szCs w:val="22"/>
              </w:rPr>
            </w:pPr>
            <w:r>
              <w:rPr>
                <w:sz w:val="22"/>
                <w:szCs w:val="22"/>
              </w:rPr>
              <w:t>Go to school</w:t>
            </w:r>
          </w:p>
        </w:tc>
      </w:tr>
      <w:tr w:rsidR="002A69DD" w:rsidRPr="00B47772" w:rsidTr="00E22057">
        <w:tc>
          <w:tcPr>
            <w:tcW w:w="465" w:type="dxa"/>
          </w:tcPr>
          <w:p w:rsidR="002A69DD" w:rsidRPr="00B47772" w:rsidRDefault="002A69DD" w:rsidP="00B47772">
            <w:pPr>
              <w:rPr>
                <w:sz w:val="22"/>
                <w:szCs w:val="22"/>
              </w:rPr>
            </w:pPr>
            <w:r w:rsidRPr="00B47772">
              <w:rPr>
                <w:sz w:val="22"/>
                <w:szCs w:val="22"/>
              </w:rPr>
              <w:t>12</w:t>
            </w:r>
          </w:p>
        </w:tc>
        <w:tc>
          <w:tcPr>
            <w:tcW w:w="1443" w:type="dxa"/>
          </w:tcPr>
          <w:p w:rsidR="002A69DD" w:rsidRPr="00B47772" w:rsidRDefault="00D76BD4" w:rsidP="00B47772">
            <w:pPr>
              <w:rPr>
                <w:sz w:val="22"/>
                <w:szCs w:val="22"/>
              </w:rPr>
            </w:pPr>
            <w:r>
              <w:rPr>
                <w:sz w:val="22"/>
                <w:szCs w:val="22"/>
              </w:rPr>
              <w:t>09.05.16</w:t>
            </w:r>
          </w:p>
        </w:tc>
        <w:tc>
          <w:tcPr>
            <w:tcW w:w="2790" w:type="dxa"/>
          </w:tcPr>
          <w:p w:rsidR="002A69DD" w:rsidRPr="00B47772" w:rsidRDefault="00513329" w:rsidP="00B47772">
            <w:pPr>
              <w:rPr>
                <w:sz w:val="22"/>
                <w:szCs w:val="22"/>
              </w:rPr>
            </w:pPr>
            <w:r>
              <w:rPr>
                <w:sz w:val="22"/>
                <w:szCs w:val="22"/>
              </w:rPr>
              <w:t>Some exercises</w:t>
            </w:r>
          </w:p>
        </w:tc>
        <w:tc>
          <w:tcPr>
            <w:tcW w:w="1890" w:type="dxa"/>
          </w:tcPr>
          <w:p w:rsidR="002A69DD" w:rsidRPr="00B47772" w:rsidRDefault="00851AF7" w:rsidP="00D76BD4">
            <w:pPr>
              <w:rPr>
                <w:sz w:val="22"/>
                <w:szCs w:val="22"/>
              </w:rPr>
            </w:pPr>
            <w:r>
              <w:rPr>
                <w:sz w:val="22"/>
                <w:szCs w:val="22"/>
              </w:rPr>
              <w:t>R</w:t>
            </w:r>
            <w:r w:rsidR="001A730A">
              <w:rPr>
                <w:sz w:val="22"/>
                <w:szCs w:val="22"/>
              </w:rPr>
              <w:t xml:space="preserve">5 </w:t>
            </w:r>
            <w:r w:rsidR="001A730A">
              <w:rPr>
                <w:bCs/>
              </w:rPr>
              <w:t>will be sent till 14 May 2016</w:t>
            </w:r>
            <w:r w:rsidR="001A730A" w:rsidRPr="001A730A">
              <w:rPr>
                <w:bCs/>
              </w:rPr>
              <w:t>, 24.00</w:t>
            </w:r>
          </w:p>
        </w:tc>
        <w:tc>
          <w:tcPr>
            <w:tcW w:w="2880" w:type="dxa"/>
          </w:tcPr>
          <w:p w:rsidR="002A69DD" w:rsidRPr="00B47772" w:rsidRDefault="00D76BD4" w:rsidP="00B47772">
            <w:pPr>
              <w:rPr>
                <w:sz w:val="22"/>
                <w:szCs w:val="22"/>
              </w:rPr>
            </w:pPr>
            <w:r>
              <w:rPr>
                <w:sz w:val="22"/>
                <w:szCs w:val="22"/>
              </w:rPr>
              <w:t>Go to school</w:t>
            </w:r>
          </w:p>
        </w:tc>
      </w:tr>
      <w:tr w:rsidR="002A69DD" w:rsidRPr="00B47772" w:rsidTr="00E22057">
        <w:tc>
          <w:tcPr>
            <w:tcW w:w="465" w:type="dxa"/>
          </w:tcPr>
          <w:p w:rsidR="002A69DD" w:rsidRPr="00B47772" w:rsidRDefault="002A69DD" w:rsidP="00B47772">
            <w:pPr>
              <w:rPr>
                <w:sz w:val="22"/>
                <w:szCs w:val="22"/>
              </w:rPr>
            </w:pPr>
            <w:r w:rsidRPr="00B47772">
              <w:rPr>
                <w:sz w:val="22"/>
                <w:szCs w:val="22"/>
              </w:rPr>
              <w:t>13</w:t>
            </w:r>
          </w:p>
        </w:tc>
        <w:tc>
          <w:tcPr>
            <w:tcW w:w="1443" w:type="dxa"/>
          </w:tcPr>
          <w:p w:rsidR="002A69DD" w:rsidRPr="00B47772" w:rsidRDefault="00D76BD4" w:rsidP="00B47772">
            <w:pPr>
              <w:rPr>
                <w:sz w:val="22"/>
                <w:szCs w:val="22"/>
              </w:rPr>
            </w:pPr>
            <w:r>
              <w:rPr>
                <w:sz w:val="22"/>
                <w:szCs w:val="22"/>
              </w:rPr>
              <w:t>16.05.16</w:t>
            </w:r>
          </w:p>
        </w:tc>
        <w:tc>
          <w:tcPr>
            <w:tcW w:w="2790" w:type="dxa"/>
          </w:tcPr>
          <w:p w:rsidR="002A69DD" w:rsidRPr="00B47772" w:rsidRDefault="00851AF7" w:rsidP="00B47772">
            <w:pPr>
              <w:rPr>
                <w:sz w:val="22"/>
                <w:szCs w:val="22"/>
              </w:rPr>
            </w:pPr>
            <w:r>
              <w:rPr>
                <w:sz w:val="22"/>
                <w:szCs w:val="22"/>
              </w:rPr>
              <w:t>Regulation</w:t>
            </w:r>
          </w:p>
        </w:tc>
        <w:tc>
          <w:tcPr>
            <w:tcW w:w="1890" w:type="dxa"/>
          </w:tcPr>
          <w:p w:rsidR="002A69DD" w:rsidRPr="00B47772" w:rsidRDefault="002A69DD" w:rsidP="00D76BD4">
            <w:pPr>
              <w:rPr>
                <w:sz w:val="22"/>
                <w:szCs w:val="22"/>
              </w:rPr>
            </w:pPr>
          </w:p>
        </w:tc>
        <w:tc>
          <w:tcPr>
            <w:tcW w:w="2880" w:type="dxa"/>
          </w:tcPr>
          <w:p w:rsidR="002A69DD" w:rsidRPr="00B47772" w:rsidRDefault="00D76BD4" w:rsidP="00B47772">
            <w:pPr>
              <w:rPr>
                <w:sz w:val="22"/>
                <w:szCs w:val="22"/>
              </w:rPr>
            </w:pPr>
            <w:r>
              <w:rPr>
                <w:sz w:val="22"/>
                <w:szCs w:val="22"/>
              </w:rPr>
              <w:t>Go to school</w:t>
            </w:r>
          </w:p>
        </w:tc>
      </w:tr>
      <w:tr w:rsidR="002A69DD" w:rsidRPr="00B47772" w:rsidTr="00E22057">
        <w:tc>
          <w:tcPr>
            <w:tcW w:w="465" w:type="dxa"/>
          </w:tcPr>
          <w:p w:rsidR="002A69DD" w:rsidRPr="00B47772" w:rsidRDefault="002A69DD" w:rsidP="00B47772">
            <w:pPr>
              <w:rPr>
                <w:sz w:val="22"/>
                <w:szCs w:val="22"/>
              </w:rPr>
            </w:pPr>
            <w:r w:rsidRPr="00B47772">
              <w:rPr>
                <w:sz w:val="22"/>
                <w:szCs w:val="22"/>
              </w:rPr>
              <w:t>14</w:t>
            </w:r>
          </w:p>
        </w:tc>
        <w:tc>
          <w:tcPr>
            <w:tcW w:w="1443" w:type="dxa"/>
          </w:tcPr>
          <w:p w:rsidR="002A69DD" w:rsidRPr="00B47772" w:rsidRDefault="00D76BD4" w:rsidP="00CF18B7">
            <w:pPr>
              <w:rPr>
                <w:sz w:val="22"/>
                <w:szCs w:val="22"/>
              </w:rPr>
            </w:pPr>
            <w:r>
              <w:rPr>
                <w:sz w:val="22"/>
                <w:szCs w:val="22"/>
              </w:rPr>
              <w:t>23.05.16</w:t>
            </w:r>
          </w:p>
        </w:tc>
        <w:tc>
          <w:tcPr>
            <w:tcW w:w="2790" w:type="dxa"/>
          </w:tcPr>
          <w:p w:rsidR="002A69DD" w:rsidRPr="00B47772" w:rsidRDefault="00513329" w:rsidP="00B47772">
            <w:pPr>
              <w:rPr>
                <w:sz w:val="22"/>
                <w:szCs w:val="22"/>
              </w:rPr>
            </w:pPr>
            <w:r>
              <w:rPr>
                <w:sz w:val="22"/>
                <w:szCs w:val="22"/>
              </w:rPr>
              <w:t>Discussion</w:t>
            </w:r>
          </w:p>
        </w:tc>
        <w:tc>
          <w:tcPr>
            <w:tcW w:w="1890" w:type="dxa"/>
          </w:tcPr>
          <w:p w:rsidR="002A69DD" w:rsidRPr="00B47772" w:rsidRDefault="002A69DD" w:rsidP="00B47772">
            <w:pPr>
              <w:rPr>
                <w:sz w:val="22"/>
                <w:szCs w:val="22"/>
              </w:rPr>
            </w:pPr>
          </w:p>
        </w:tc>
        <w:tc>
          <w:tcPr>
            <w:tcW w:w="2880" w:type="dxa"/>
          </w:tcPr>
          <w:p w:rsidR="002A69DD" w:rsidRPr="00B47772" w:rsidRDefault="002A69DD" w:rsidP="00B47772">
            <w:pPr>
              <w:rPr>
                <w:sz w:val="22"/>
                <w:szCs w:val="22"/>
              </w:rPr>
            </w:pPr>
          </w:p>
        </w:tc>
      </w:tr>
      <w:tr w:rsidR="002A69DD" w:rsidRPr="00B47772" w:rsidTr="00E22057">
        <w:tc>
          <w:tcPr>
            <w:tcW w:w="465" w:type="dxa"/>
          </w:tcPr>
          <w:p w:rsidR="002A69DD" w:rsidRPr="00B47772" w:rsidRDefault="002A69DD" w:rsidP="00B47772">
            <w:pPr>
              <w:rPr>
                <w:sz w:val="22"/>
                <w:szCs w:val="22"/>
              </w:rPr>
            </w:pPr>
          </w:p>
        </w:tc>
        <w:tc>
          <w:tcPr>
            <w:tcW w:w="1443" w:type="dxa"/>
          </w:tcPr>
          <w:p w:rsidR="002A69DD" w:rsidRPr="00B47772" w:rsidRDefault="00D76BD4" w:rsidP="00CF18B7">
            <w:pPr>
              <w:rPr>
                <w:sz w:val="22"/>
                <w:szCs w:val="22"/>
              </w:rPr>
            </w:pPr>
            <w:r>
              <w:rPr>
                <w:sz w:val="22"/>
                <w:szCs w:val="22"/>
              </w:rPr>
              <w:t>30.05.16</w:t>
            </w:r>
          </w:p>
        </w:tc>
        <w:tc>
          <w:tcPr>
            <w:tcW w:w="2790" w:type="dxa"/>
          </w:tcPr>
          <w:p w:rsidR="002A69DD" w:rsidRPr="00B47772" w:rsidRDefault="002A69DD" w:rsidP="00B47772">
            <w:pPr>
              <w:rPr>
                <w:sz w:val="22"/>
                <w:szCs w:val="22"/>
              </w:rPr>
            </w:pPr>
            <w:r w:rsidRPr="00B47772">
              <w:rPr>
                <w:sz w:val="22"/>
                <w:szCs w:val="22"/>
              </w:rPr>
              <w:t>Evaluation supervision</w:t>
            </w:r>
          </w:p>
        </w:tc>
        <w:tc>
          <w:tcPr>
            <w:tcW w:w="1890" w:type="dxa"/>
          </w:tcPr>
          <w:p w:rsidR="002A69DD" w:rsidRPr="00B47772" w:rsidRDefault="002A69DD" w:rsidP="00B47772">
            <w:pPr>
              <w:rPr>
                <w:sz w:val="22"/>
                <w:szCs w:val="22"/>
              </w:rPr>
            </w:pPr>
          </w:p>
        </w:tc>
        <w:tc>
          <w:tcPr>
            <w:tcW w:w="2880" w:type="dxa"/>
          </w:tcPr>
          <w:p w:rsidR="002A69DD" w:rsidRPr="00B47772" w:rsidRDefault="002A69DD" w:rsidP="00B47772">
            <w:pPr>
              <w:rPr>
                <w:sz w:val="22"/>
                <w:szCs w:val="22"/>
              </w:rPr>
            </w:pPr>
          </w:p>
        </w:tc>
      </w:tr>
      <w:tr w:rsidR="002A69DD" w:rsidRPr="00B47772" w:rsidTr="00E22057">
        <w:tblPrEx>
          <w:tblLook w:val="04A0" w:firstRow="1" w:lastRow="0" w:firstColumn="1" w:lastColumn="0" w:noHBand="0" w:noVBand="1"/>
        </w:tblPrEx>
        <w:tc>
          <w:tcPr>
            <w:tcW w:w="465" w:type="dxa"/>
          </w:tcPr>
          <w:p w:rsidR="002A69DD" w:rsidRPr="00B47772" w:rsidRDefault="002A69DD" w:rsidP="00B47772">
            <w:pPr>
              <w:rPr>
                <w:sz w:val="22"/>
                <w:szCs w:val="22"/>
              </w:rPr>
            </w:pPr>
          </w:p>
        </w:tc>
        <w:tc>
          <w:tcPr>
            <w:tcW w:w="1443" w:type="dxa"/>
          </w:tcPr>
          <w:p w:rsidR="002A69DD" w:rsidRPr="00B47772" w:rsidRDefault="002A69DD" w:rsidP="00B47772">
            <w:pPr>
              <w:rPr>
                <w:sz w:val="22"/>
                <w:szCs w:val="22"/>
              </w:rPr>
            </w:pPr>
          </w:p>
        </w:tc>
        <w:tc>
          <w:tcPr>
            <w:tcW w:w="2790" w:type="dxa"/>
          </w:tcPr>
          <w:p w:rsidR="002A69DD" w:rsidRPr="00B47772" w:rsidRDefault="002A69DD" w:rsidP="00B47772">
            <w:pPr>
              <w:rPr>
                <w:sz w:val="22"/>
                <w:szCs w:val="22"/>
              </w:rPr>
            </w:pPr>
          </w:p>
        </w:tc>
        <w:tc>
          <w:tcPr>
            <w:tcW w:w="1890" w:type="dxa"/>
          </w:tcPr>
          <w:p w:rsidR="002A69DD" w:rsidRPr="00B47772" w:rsidRDefault="002A69DD" w:rsidP="00B47772">
            <w:pPr>
              <w:rPr>
                <w:sz w:val="22"/>
                <w:szCs w:val="22"/>
              </w:rPr>
            </w:pPr>
          </w:p>
        </w:tc>
        <w:tc>
          <w:tcPr>
            <w:tcW w:w="2880" w:type="dxa"/>
          </w:tcPr>
          <w:p w:rsidR="002A69DD" w:rsidRPr="00B47772" w:rsidRDefault="002A69DD" w:rsidP="00B47772">
            <w:pPr>
              <w:rPr>
                <w:sz w:val="22"/>
                <w:szCs w:val="22"/>
              </w:rPr>
            </w:pPr>
          </w:p>
        </w:tc>
      </w:tr>
    </w:tbl>
    <w:p w:rsidR="00934BEA" w:rsidRDefault="00934BEA" w:rsidP="00B47772">
      <w:pPr>
        <w:spacing w:after="0" w:line="240" w:lineRule="auto"/>
        <w:jc w:val="both"/>
        <w:rPr>
          <w:rFonts w:ascii="Times New Roman" w:hAnsi="Times New Roman" w:cs="Times New Roman"/>
          <w:b/>
          <w:bCs/>
          <w:i/>
        </w:rPr>
      </w:pPr>
    </w:p>
    <w:p w:rsidR="00934BEA" w:rsidRPr="00446216" w:rsidRDefault="00446216" w:rsidP="00B47772">
      <w:pPr>
        <w:spacing w:after="0" w:line="240" w:lineRule="auto"/>
        <w:jc w:val="both"/>
        <w:rPr>
          <w:rFonts w:ascii="Times New Roman" w:hAnsi="Times New Roman" w:cs="Times New Roman"/>
          <w:b/>
          <w:bCs/>
          <w:i/>
          <w:szCs w:val="24"/>
        </w:rPr>
      </w:pPr>
      <w:r w:rsidRPr="00446216">
        <w:rPr>
          <w:rFonts w:ascii="Times New Roman" w:hAnsi="Times New Roman" w:cs="Times New Roman"/>
          <w:b/>
          <w:bCs/>
          <w:i/>
          <w:szCs w:val="24"/>
        </w:rPr>
        <w:t>References</w:t>
      </w:r>
    </w:p>
    <w:p w:rsidR="00934BEA" w:rsidRPr="00446216" w:rsidRDefault="00934BEA" w:rsidP="00446216">
      <w:pPr>
        <w:spacing w:after="0" w:line="240" w:lineRule="auto"/>
        <w:ind w:left="540" w:hanging="540"/>
        <w:jc w:val="both"/>
        <w:rPr>
          <w:rFonts w:ascii="Times New Roman" w:hAnsi="Times New Roman" w:cs="Times New Roman"/>
          <w:szCs w:val="24"/>
          <w:lang w:val="tr-TR"/>
        </w:rPr>
      </w:pPr>
      <w:r w:rsidRPr="00446216">
        <w:rPr>
          <w:rFonts w:ascii="Times New Roman" w:hAnsi="Times New Roman" w:cs="Times New Roman"/>
          <w:bCs/>
          <w:szCs w:val="24"/>
          <w:lang w:val="tr-TR"/>
        </w:rPr>
        <w:t>Gibson</w:t>
      </w:r>
      <w:r w:rsidRPr="00446216">
        <w:rPr>
          <w:rFonts w:ascii="Times New Roman" w:hAnsi="Times New Roman" w:cs="Times New Roman"/>
          <w:szCs w:val="24"/>
          <w:lang w:val="tr-TR"/>
        </w:rPr>
        <w:t xml:space="preserve">, R. L., </w:t>
      </w:r>
      <w:r w:rsidR="00446216">
        <w:rPr>
          <w:rFonts w:ascii="Times New Roman" w:hAnsi="Times New Roman" w:cs="Times New Roman"/>
          <w:szCs w:val="24"/>
          <w:lang w:val="tr-TR"/>
        </w:rPr>
        <w:t>&amp;</w:t>
      </w:r>
      <w:r w:rsidRPr="00446216">
        <w:rPr>
          <w:rFonts w:ascii="Times New Roman" w:hAnsi="Times New Roman" w:cs="Times New Roman"/>
          <w:szCs w:val="24"/>
          <w:lang w:val="tr-TR"/>
        </w:rPr>
        <w:t xml:space="preserve">: </w:t>
      </w:r>
      <w:r w:rsidRPr="00446216">
        <w:rPr>
          <w:rFonts w:ascii="Times New Roman" w:hAnsi="Times New Roman" w:cs="Times New Roman"/>
          <w:bCs/>
          <w:szCs w:val="24"/>
          <w:lang w:val="tr-TR"/>
        </w:rPr>
        <w:t>Mitchell</w:t>
      </w:r>
      <w:r w:rsidRPr="00446216">
        <w:rPr>
          <w:rFonts w:ascii="Times New Roman" w:hAnsi="Times New Roman" w:cs="Times New Roman"/>
          <w:szCs w:val="24"/>
          <w:lang w:val="tr-TR"/>
        </w:rPr>
        <w:t xml:space="preserve">, M. H. (2008). </w:t>
      </w:r>
      <w:r w:rsidRPr="00446216">
        <w:rPr>
          <w:rFonts w:ascii="Times New Roman" w:hAnsi="Times New Roman" w:cs="Times New Roman"/>
          <w:bCs/>
          <w:i/>
          <w:szCs w:val="24"/>
          <w:lang w:val="tr-TR"/>
        </w:rPr>
        <w:t>Introduction to counseling and guidance</w:t>
      </w:r>
      <w:r w:rsidRPr="00446216">
        <w:rPr>
          <w:rFonts w:ascii="Times New Roman" w:hAnsi="Times New Roman" w:cs="Times New Roman"/>
          <w:szCs w:val="24"/>
          <w:lang w:val="tr-TR"/>
        </w:rPr>
        <w:t xml:space="preserve"> (7th ed.). Upper Saddle River, NJ: Pearson.</w:t>
      </w:r>
    </w:p>
    <w:p w:rsidR="00446216" w:rsidRPr="00446216" w:rsidRDefault="001B1264" w:rsidP="00446216">
      <w:pPr>
        <w:spacing w:after="0" w:line="240" w:lineRule="auto"/>
        <w:ind w:left="540" w:hanging="540"/>
        <w:rPr>
          <w:rFonts w:ascii="Times New Roman" w:hAnsi="Times New Roman" w:cs="Times New Roman"/>
          <w:bCs/>
          <w:szCs w:val="24"/>
        </w:rPr>
      </w:pPr>
      <w:proofErr w:type="spellStart"/>
      <w:r w:rsidRPr="00446216">
        <w:rPr>
          <w:rFonts w:ascii="Times New Roman" w:hAnsi="Times New Roman" w:cs="Times New Roman"/>
          <w:bCs/>
          <w:szCs w:val="24"/>
        </w:rPr>
        <w:t>Kuzgun</w:t>
      </w:r>
      <w:proofErr w:type="spellEnd"/>
      <w:r w:rsidRPr="00446216">
        <w:rPr>
          <w:rFonts w:ascii="Times New Roman" w:hAnsi="Times New Roman" w:cs="Times New Roman"/>
          <w:bCs/>
          <w:szCs w:val="24"/>
        </w:rPr>
        <w:t xml:space="preserve">, Y. (2014). </w:t>
      </w:r>
      <w:proofErr w:type="spellStart"/>
      <w:proofErr w:type="gramStart"/>
      <w:r w:rsidRPr="00446216">
        <w:rPr>
          <w:rFonts w:ascii="Times New Roman" w:hAnsi="Times New Roman" w:cs="Times New Roman"/>
          <w:bCs/>
          <w:i/>
          <w:szCs w:val="24"/>
        </w:rPr>
        <w:t>Rehberlik</w:t>
      </w:r>
      <w:proofErr w:type="spellEnd"/>
      <w:r w:rsidRPr="00446216">
        <w:rPr>
          <w:rFonts w:ascii="Times New Roman" w:hAnsi="Times New Roman" w:cs="Times New Roman"/>
          <w:bCs/>
          <w:i/>
          <w:szCs w:val="24"/>
        </w:rPr>
        <w:t xml:space="preserve"> </w:t>
      </w:r>
      <w:proofErr w:type="spellStart"/>
      <w:r w:rsidRPr="00446216">
        <w:rPr>
          <w:rFonts w:ascii="Times New Roman" w:hAnsi="Times New Roman" w:cs="Times New Roman"/>
          <w:bCs/>
          <w:i/>
          <w:szCs w:val="24"/>
        </w:rPr>
        <w:t>ve</w:t>
      </w:r>
      <w:proofErr w:type="spellEnd"/>
      <w:r w:rsidRPr="00446216">
        <w:rPr>
          <w:rFonts w:ascii="Times New Roman" w:hAnsi="Times New Roman" w:cs="Times New Roman"/>
          <w:bCs/>
          <w:i/>
          <w:szCs w:val="24"/>
        </w:rPr>
        <w:t xml:space="preserve"> </w:t>
      </w:r>
      <w:proofErr w:type="spellStart"/>
      <w:r w:rsidRPr="00446216">
        <w:rPr>
          <w:rFonts w:ascii="Times New Roman" w:hAnsi="Times New Roman" w:cs="Times New Roman"/>
          <w:bCs/>
          <w:i/>
          <w:szCs w:val="24"/>
        </w:rPr>
        <w:t>Psikolojik</w:t>
      </w:r>
      <w:proofErr w:type="spellEnd"/>
      <w:r w:rsidRPr="00446216">
        <w:rPr>
          <w:rFonts w:ascii="Times New Roman" w:hAnsi="Times New Roman" w:cs="Times New Roman"/>
          <w:bCs/>
          <w:i/>
          <w:szCs w:val="24"/>
        </w:rPr>
        <w:t xml:space="preserve"> </w:t>
      </w:r>
      <w:proofErr w:type="spellStart"/>
      <w:r w:rsidRPr="00446216">
        <w:rPr>
          <w:rFonts w:ascii="Times New Roman" w:hAnsi="Times New Roman" w:cs="Times New Roman"/>
          <w:bCs/>
          <w:i/>
          <w:szCs w:val="24"/>
        </w:rPr>
        <w:t>Danışma</w:t>
      </w:r>
      <w:proofErr w:type="spellEnd"/>
      <w:r w:rsidRPr="00446216">
        <w:rPr>
          <w:rFonts w:ascii="Times New Roman" w:hAnsi="Times New Roman" w:cs="Times New Roman"/>
          <w:bCs/>
          <w:szCs w:val="24"/>
        </w:rPr>
        <w:t xml:space="preserve"> (</w:t>
      </w:r>
      <w:r w:rsidRPr="00446216">
        <w:rPr>
          <w:rFonts w:ascii="Times New Roman" w:hAnsi="Times New Roman" w:cs="Times New Roman"/>
          <w:szCs w:val="24"/>
        </w:rPr>
        <w:t>13.</w:t>
      </w:r>
      <w:proofErr w:type="gramEnd"/>
      <w:r w:rsidRPr="00446216">
        <w:rPr>
          <w:rFonts w:ascii="Times New Roman" w:hAnsi="Times New Roman" w:cs="Times New Roman"/>
          <w:szCs w:val="24"/>
        </w:rPr>
        <w:t xml:space="preserve"> </w:t>
      </w:r>
      <w:proofErr w:type="spellStart"/>
      <w:r w:rsidRPr="00446216">
        <w:rPr>
          <w:rFonts w:ascii="Times New Roman" w:hAnsi="Times New Roman" w:cs="Times New Roman"/>
          <w:szCs w:val="24"/>
        </w:rPr>
        <w:t>Baskı</w:t>
      </w:r>
      <w:proofErr w:type="spellEnd"/>
      <w:r w:rsidRPr="00446216">
        <w:rPr>
          <w:rFonts w:ascii="Times New Roman" w:hAnsi="Times New Roman" w:cs="Times New Roman"/>
          <w:szCs w:val="24"/>
        </w:rPr>
        <w:t xml:space="preserve">)  Ankara: Nobel </w:t>
      </w:r>
      <w:proofErr w:type="spellStart"/>
      <w:r w:rsidRPr="00446216">
        <w:rPr>
          <w:rFonts w:ascii="Times New Roman" w:hAnsi="Times New Roman" w:cs="Times New Roman"/>
          <w:szCs w:val="24"/>
        </w:rPr>
        <w:t>Yayıncılık</w:t>
      </w:r>
      <w:proofErr w:type="spellEnd"/>
    </w:p>
    <w:p w:rsidR="00934BEA" w:rsidRPr="00446216" w:rsidRDefault="001B1264" w:rsidP="00446216">
      <w:pPr>
        <w:spacing w:after="0" w:line="240" w:lineRule="auto"/>
        <w:ind w:left="540" w:hanging="540"/>
        <w:rPr>
          <w:rFonts w:ascii="Times New Roman" w:hAnsi="Times New Roman" w:cs="Times New Roman"/>
          <w:bCs/>
          <w:szCs w:val="24"/>
        </w:rPr>
      </w:pPr>
      <w:proofErr w:type="spellStart"/>
      <w:r w:rsidRPr="00446216">
        <w:rPr>
          <w:rFonts w:ascii="Times New Roman" w:eastAsiaTheme="minorHAnsi" w:hAnsi="Times New Roman" w:cs="Times New Roman"/>
          <w:szCs w:val="24"/>
        </w:rPr>
        <w:t>Özyürek</w:t>
      </w:r>
      <w:proofErr w:type="spellEnd"/>
      <w:r w:rsidRPr="00446216">
        <w:rPr>
          <w:rFonts w:ascii="Times New Roman" w:eastAsiaTheme="minorHAnsi" w:hAnsi="Times New Roman" w:cs="Times New Roman"/>
          <w:szCs w:val="24"/>
        </w:rPr>
        <w:t xml:space="preserve">, R. (2012). </w:t>
      </w:r>
      <w:proofErr w:type="spellStart"/>
      <w:r w:rsidRPr="00446216">
        <w:rPr>
          <w:rFonts w:ascii="Times New Roman" w:eastAsiaTheme="minorHAnsi" w:hAnsi="Times New Roman" w:cs="Times New Roman"/>
          <w:bCs/>
          <w:i/>
          <w:szCs w:val="24"/>
        </w:rPr>
        <w:t>Okullarda</w:t>
      </w:r>
      <w:proofErr w:type="spellEnd"/>
      <w:r w:rsidRPr="00446216">
        <w:rPr>
          <w:rFonts w:ascii="Times New Roman" w:eastAsiaTheme="minorHAnsi" w:hAnsi="Times New Roman" w:cs="Times New Roman"/>
          <w:bCs/>
          <w:i/>
          <w:szCs w:val="24"/>
        </w:rPr>
        <w:t xml:space="preserve"> </w:t>
      </w:r>
      <w:proofErr w:type="spellStart"/>
      <w:r w:rsidRPr="00446216">
        <w:rPr>
          <w:rFonts w:ascii="Times New Roman" w:eastAsiaTheme="minorHAnsi" w:hAnsi="Times New Roman" w:cs="Times New Roman"/>
          <w:bCs/>
          <w:i/>
          <w:szCs w:val="24"/>
        </w:rPr>
        <w:t>psikolojik</w:t>
      </w:r>
      <w:proofErr w:type="spellEnd"/>
      <w:r w:rsidRPr="00446216">
        <w:rPr>
          <w:rFonts w:ascii="Times New Roman" w:eastAsiaTheme="minorHAnsi" w:hAnsi="Times New Roman" w:cs="Times New Roman"/>
          <w:bCs/>
          <w:i/>
          <w:szCs w:val="24"/>
        </w:rPr>
        <w:t xml:space="preserve"> </w:t>
      </w:r>
      <w:proofErr w:type="spellStart"/>
      <w:r w:rsidRPr="00446216">
        <w:rPr>
          <w:rFonts w:ascii="Times New Roman" w:eastAsiaTheme="minorHAnsi" w:hAnsi="Times New Roman" w:cs="Times New Roman"/>
          <w:bCs/>
          <w:i/>
          <w:szCs w:val="24"/>
        </w:rPr>
        <w:t>danışma</w:t>
      </w:r>
      <w:proofErr w:type="spellEnd"/>
      <w:r w:rsidRPr="00446216">
        <w:rPr>
          <w:rFonts w:ascii="Times New Roman" w:eastAsiaTheme="minorHAnsi" w:hAnsi="Times New Roman" w:cs="Times New Roman"/>
          <w:bCs/>
          <w:i/>
          <w:szCs w:val="24"/>
        </w:rPr>
        <w:t xml:space="preserve"> </w:t>
      </w:r>
      <w:proofErr w:type="spellStart"/>
      <w:r w:rsidRPr="00446216">
        <w:rPr>
          <w:rFonts w:ascii="Times New Roman" w:eastAsiaTheme="minorHAnsi" w:hAnsi="Times New Roman" w:cs="Times New Roman"/>
          <w:bCs/>
          <w:i/>
          <w:szCs w:val="24"/>
        </w:rPr>
        <w:t>ve</w:t>
      </w:r>
      <w:proofErr w:type="spellEnd"/>
      <w:r w:rsidRPr="00446216">
        <w:rPr>
          <w:rFonts w:ascii="Times New Roman" w:eastAsiaTheme="minorHAnsi" w:hAnsi="Times New Roman" w:cs="Times New Roman"/>
          <w:bCs/>
          <w:i/>
          <w:szCs w:val="24"/>
        </w:rPr>
        <w:t xml:space="preserve"> </w:t>
      </w:r>
      <w:proofErr w:type="spellStart"/>
      <w:r w:rsidRPr="00446216">
        <w:rPr>
          <w:rFonts w:ascii="Times New Roman" w:eastAsiaTheme="minorHAnsi" w:hAnsi="Times New Roman" w:cs="Times New Roman"/>
          <w:bCs/>
          <w:i/>
          <w:szCs w:val="24"/>
        </w:rPr>
        <w:t>rehberlik</w:t>
      </w:r>
      <w:proofErr w:type="spellEnd"/>
      <w:r w:rsidRPr="00446216">
        <w:rPr>
          <w:rFonts w:ascii="Times New Roman" w:eastAsiaTheme="minorHAnsi" w:hAnsi="Times New Roman" w:cs="Times New Roman"/>
          <w:bCs/>
          <w:i/>
          <w:szCs w:val="24"/>
        </w:rPr>
        <w:t xml:space="preserve"> </w:t>
      </w:r>
      <w:proofErr w:type="spellStart"/>
      <w:r w:rsidRPr="00446216">
        <w:rPr>
          <w:rFonts w:ascii="Times New Roman" w:eastAsiaTheme="minorHAnsi" w:hAnsi="Times New Roman" w:cs="Times New Roman"/>
          <w:bCs/>
          <w:i/>
          <w:szCs w:val="24"/>
        </w:rPr>
        <w:t>uygulamaları</w:t>
      </w:r>
      <w:proofErr w:type="spellEnd"/>
      <w:r w:rsidRPr="00446216">
        <w:rPr>
          <w:rFonts w:ascii="Times New Roman" w:eastAsiaTheme="minorHAnsi" w:hAnsi="Times New Roman" w:cs="Times New Roman"/>
          <w:i/>
          <w:szCs w:val="24"/>
        </w:rPr>
        <w:t xml:space="preserve"> </w:t>
      </w:r>
      <w:r w:rsidRPr="00446216">
        <w:rPr>
          <w:rFonts w:ascii="Times New Roman" w:eastAsiaTheme="minorHAnsi" w:hAnsi="Times New Roman" w:cs="Times New Roman"/>
          <w:bCs/>
          <w:i/>
          <w:szCs w:val="24"/>
        </w:rPr>
        <w:t xml:space="preserve">el </w:t>
      </w:r>
      <w:proofErr w:type="spellStart"/>
      <w:r w:rsidRPr="00446216">
        <w:rPr>
          <w:rFonts w:ascii="Times New Roman" w:eastAsiaTheme="minorHAnsi" w:hAnsi="Times New Roman" w:cs="Times New Roman"/>
          <w:bCs/>
          <w:i/>
          <w:szCs w:val="24"/>
        </w:rPr>
        <w:t>kitabı</w:t>
      </w:r>
      <w:proofErr w:type="spellEnd"/>
      <w:r w:rsidRPr="00446216">
        <w:rPr>
          <w:rFonts w:ascii="Times New Roman" w:eastAsiaTheme="minorHAnsi" w:hAnsi="Times New Roman" w:cs="Times New Roman"/>
          <w:bCs/>
          <w:i/>
          <w:szCs w:val="24"/>
        </w:rPr>
        <w:t xml:space="preserve"> </w:t>
      </w:r>
      <w:r w:rsidRPr="00446216">
        <w:rPr>
          <w:rFonts w:ascii="Times New Roman" w:eastAsiaTheme="minorHAnsi" w:hAnsi="Times New Roman" w:cs="Times New Roman"/>
          <w:bCs/>
          <w:szCs w:val="24"/>
        </w:rPr>
        <w:t xml:space="preserve">Ankara: </w:t>
      </w:r>
      <w:proofErr w:type="spellStart"/>
      <w:r w:rsidRPr="00446216">
        <w:rPr>
          <w:rFonts w:ascii="Times New Roman" w:eastAsiaTheme="minorHAnsi" w:hAnsi="Times New Roman" w:cs="Times New Roman"/>
          <w:bCs/>
          <w:szCs w:val="24"/>
        </w:rPr>
        <w:t>PegemA</w:t>
      </w:r>
      <w:proofErr w:type="spellEnd"/>
      <w:r w:rsidRPr="00446216">
        <w:rPr>
          <w:rFonts w:ascii="Times New Roman" w:eastAsiaTheme="minorHAnsi" w:hAnsi="Times New Roman" w:cs="Times New Roman"/>
          <w:bCs/>
          <w:szCs w:val="24"/>
        </w:rPr>
        <w:t>.</w:t>
      </w:r>
    </w:p>
    <w:p w:rsidR="00934BEA" w:rsidRPr="001B1264" w:rsidRDefault="00934BEA" w:rsidP="00B47772">
      <w:pPr>
        <w:spacing w:after="0" w:line="240" w:lineRule="auto"/>
        <w:jc w:val="both"/>
        <w:rPr>
          <w:rFonts w:ascii="Times New Roman" w:hAnsi="Times New Roman" w:cs="Times New Roman"/>
          <w:b/>
          <w:bCs/>
          <w:i/>
          <w:sz w:val="24"/>
          <w:szCs w:val="24"/>
        </w:rPr>
      </w:pPr>
    </w:p>
    <w:p w:rsidR="002A69DD" w:rsidRPr="00B47772" w:rsidRDefault="002A69DD" w:rsidP="00B47772">
      <w:pPr>
        <w:spacing w:after="0" w:line="240" w:lineRule="auto"/>
        <w:jc w:val="both"/>
        <w:rPr>
          <w:rFonts w:ascii="Times New Roman" w:hAnsi="Times New Roman" w:cs="Times New Roman"/>
          <w:b/>
          <w:bCs/>
          <w:i/>
        </w:rPr>
      </w:pPr>
      <w:r w:rsidRPr="00B47772">
        <w:rPr>
          <w:rFonts w:ascii="Times New Roman" w:hAnsi="Times New Roman" w:cs="Times New Roman"/>
          <w:b/>
          <w:bCs/>
          <w:i/>
        </w:rPr>
        <w:t xml:space="preserve">Important links </w:t>
      </w:r>
    </w:p>
    <w:p w:rsidR="002A69DD" w:rsidRPr="00B47772" w:rsidRDefault="002A69DD" w:rsidP="00B47772">
      <w:pPr>
        <w:spacing w:after="0" w:line="240" w:lineRule="auto"/>
        <w:jc w:val="both"/>
        <w:rPr>
          <w:rFonts w:ascii="Times New Roman" w:hAnsi="Times New Roman" w:cs="Times New Roman"/>
          <w:b/>
          <w:bCs/>
          <w:i/>
        </w:rPr>
      </w:pPr>
    </w:p>
    <w:p w:rsidR="002A69DD" w:rsidRPr="00B47772" w:rsidRDefault="001A730A" w:rsidP="00B47772">
      <w:pPr>
        <w:spacing w:after="0" w:line="240" w:lineRule="auto"/>
        <w:jc w:val="both"/>
        <w:rPr>
          <w:rFonts w:ascii="Times New Roman" w:hAnsi="Times New Roman" w:cs="Times New Roman"/>
          <w:b/>
          <w:bCs/>
          <w:i/>
        </w:rPr>
      </w:pPr>
      <w:hyperlink r:id="rId13" w:history="1">
        <w:r w:rsidR="002A69DD" w:rsidRPr="00B47772">
          <w:rPr>
            <w:rStyle w:val="Kpr"/>
            <w:rFonts w:ascii="Times New Roman" w:hAnsi="Times New Roman" w:cs="Times New Roman"/>
            <w:b/>
            <w:bCs/>
            <w:i/>
          </w:rPr>
          <w:t>http://mebk12.meb.gov.tr/meb_iys_dosyalar/34/28/965180/dosyalar/2014_09/19010716_rehberl%C4%B1etk%C4%B1nl%C4%B1kler%C4%B1.pdf</w:t>
        </w:r>
      </w:hyperlink>
    </w:p>
    <w:p w:rsidR="002A69DD" w:rsidRPr="00B47772" w:rsidRDefault="002A69DD" w:rsidP="00B47772">
      <w:pPr>
        <w:spacing w:after="0" w:line="240" w:lineRule="auto"/>
        <w:jc w:val="both"/>
        <w:rPr>
          <w:rFonts w:ascii="Times New Roman" w:hAnsi="Times New Roman" w:cs="Times New Roman"/>
          <w:b/>
          <w:bCs/>
          <w:i/>
        </w:rPr>
      </w:pPr>
    </w:p>
    <w:p w:rsidR="002A69DD" w:rsidRPr="00B47772" w:rsidRDefault="001A730A" w:rsidP="00B47772">
      <w:pPr>
        <w:spacing w:after="0" w:line="240" w:lineRule="auto"/>
        <w:jc w:val="both"/>
        <w:rPr>
          <w:rFonts w:ascii="Times New Roman" w:hAnsi="Times New Roman" w:cs="Times New Roman"/>
          <w:b/>
          <w:bCs/>
          <w:i/>
        </w:rPr>
      </w:pPr>
      <w:hyperlink r:id="rId14" w:history="1">
        <w:r w:rsidR="002A69DD" w:rsidRPr="00B47772">
          <w:rPr>
            <w:rStyle w:val="Kpr"/>
            <w:rFonts w:ascii="Times New Roman" w:hAnsi="Times New Roman" w:cs="Times New Roman"/>
            <w:b/>
            <w:bCs/>
            <w:i/>
          </w:rPr>
          <w:t>http://orgm.meb.gov.tr/alt_sayfalar/form_standar/sinif_rehber_prog/O_R_Y_P_E_O.pdf</w:t>
        </w:r>
      </w:hyperlink>
    </w:p>
    <w:p w:rsidR="00446216" w:rsidRDefault="00446216" w:rsidP="00B47772">
      <w:pPr>
        <w:spacing w:line="240" w:lineRule="auto"/>
        <w:rPr>
          <w:rFonts w:ascii="Times New Roman" w:hAnsi="Times New Roman" w:cs="Times New Roman"/>
          <w:b/>
          <w:bCs/>
          <w:i/>
        </w:rPr>
      </w:pPr>
    </w:p>
    <w:p w:rsidR="002A69DD" w:rsidRPr="00B47772" w:rsidRDefault="002A69DD" w:rsidP="00B47772">
      <w:pPr>
        <w:spacing w:line="240" w:lineRule="auto"/>
        <w:rPr>
          <w:rFonts w:ascii="Times New Roman" w:hAnsi="Times New Roman" w:cs="Times New Roman"/>
        </w:rPr>
      </w:pPr>
      <w:r w:rsidRPr="00B47772">
        <w:rPr>
          <w:rFonts w:ascii="Times New Roman" w:hAnsi="Times New Roman" w:cs="Times New Roman"/>
          <w:b/>
          <w:bCs/>
          <w:i/>
        </w:rPr>
        <w:lastRenderedPageBreak/>
        <w:t xml:space="preserve">Appendix </w:t>
      </w:r>
      <w:proofErr w:type="gramStart"/>
      <w:r w:rsidRPr="00B47772">
        <w:rPr>
          <w:rFonts w:ascii="Times New Roman" w:hAnsi="Times New Roman" w:cs="Times New Roman"/>
          <w:b/>
          <w:bCs/>
          <w:i/>
        </w:rPr>
        <w:t>1</w:t>
      </w:r>
      <w:r w:rsidRPr="00B47772">
        <w:rPr>
          <w:rFonts w:ascii="Times New Roman" w:hAnsi="Times New Roman" w:cs="Times New Roman"/>
        </w:rPr>
        <w:t xml:space="preserve">  </w:t>
      </w:r>
      <w:r w:rsidRPr="00B47772">
        <w:rPr>
          <w:rFonts w:ascii="Times New Roman" w:hAnsi="Times New Roman" w:cs="Times New Roman"/>
          <w:b/>
          <w:bCs/>
          <w:iCs/>
        </w:rPr>
        <w:t>ACADEMIC</w:t>
      </w:r>
      <w:proofErr w:type="gramEnd"/>
      <w:r w:rsidRPr="00B47772">
        <w:rPr>
          <w:rFonts w:ascii="Times New Roman" w:hAnsi="Times New Roman" w:cs="Times New Roman"/>
          <w:b/>
          <w:bCs/>
          <w:iCs/>
        </w:rPr>
        <w:t xml:space="preserve"> HONESTY DECLARATION AND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pStyle w:val="Balk4"/>
              <w:spacing w:before="0" w:after="0"/>
              <w:rPr>
                <w:rFonts w:ascii="Times New Roman" w:hAnsi="Times New Roman"/>
                <w:b w:val="0"/>
                <w:sz w:val="22"/>
                <w:szCs w:val="22"/>
                <w:lang w:val="en-US" w:eastAsia="en-US"/>
              </w:rPr>
            </w:pPr>
            <w:r w:rsidRPr="00B47772">
              <w:rPr>
                <w:rFonts w:ascii="Times New Roman" w:hAnsi="Times New Roman"/>
                <w:b w:val="0"/>
                <w:sz w:val="22"/>
                <w:szCs w:val="22"/>
                <w:lang w:val="en-US" w:eastAsia="en-US"/>
              </w:rPr>
              <w:t>Student Name</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jc w:val="center"/>
              <w:rPr>
                <w:rFonts w:ascii="Times New Roman" w:hAnsi="Times New Roman" w:cs="Times New Roman"/>
                <w:bCs/>
                <w:iCs/>
                <w:color w:val="FFFFFF"/>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Student Number</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color w:val="000000"/>
              </w:rPr>
              <w:t xml:space="preserve">GPC </w:t>
            </w:r>
            <w:r w:rsidR="006E1419" w:rsidRPr="00B47772">
              <w:rPr>
                <w:rFonts w:ascii="Times New Roman" w:hAnsi="Times New Roman" w:cs="Times New Roman"/>
                <w:bCs/>
                <w:color w:val="000000"/>
              </w:rPr>
              <w:t xml:space="preserve">200 </w:t>
            </w:r>
            <w:r w:rsidRPr="00B47772">
              <w:rPr>
                <w:rFonts w:ascii="Times New Roman" w:hAnsi="Times New Roman" w:cs="Times New Roman"/>
                <w:bCs/>
                <w:color w:val="000000"/>
              </w:rPr>
              <w:t xml:space="preserve"> </w:t>
            </w:r>
            <w:r w:rsidR="006E1419" w:rsidRPr="00B47772">
              <w:rPr>
                <w:rFonts w:ascii="Times New Roman" w:eastAsia="Times New Roman" w:hAnsi="Times New Roman" w:cs="Times New Roman"/>
                <w:bCs/>
                <w:color w:val="000000"/>
              </w:rPr>
              <w:t>Observation in Schools</w:t>
            </w:r>
            <w:r w:rsidRPr="00B47772">
              <w:rPr>
                <w:rFonts w:ascii="Times New Roman" w:hAnsi="Times New Roman" w:cs="Times New Roman"/>
                <w:bCs/>
              </w:rPr>
              <w:t xml:space="preserve"> </w:t>
            </w: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Instructor</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 xml:space="preserve">Prof. Dr. </w:t>
            </w:r>
            <w:proofErr w:type="spellStart"/>
            <w:r w:rsidRPr="00B47772">
              <w:rPr>
                <w:rFonts w:ascii="Times New Roman" w:hAnsi="Times New Roman" w:cs="Times New Roman"/>
                <w:bCs/>
                <w:iCs/>
                <w:color w:val="000000"/>
              </w:rPr>
              <w:t>Fidan</w:t>
            </w:r>
            <w:proofErr w:type="spellEnd"/>
            <w:r w:rsidRPr="00B47772">
              <w:rPr>
                <w:rFonts w:ascii="Times New Roman" w:hAnsi="Times New Roman" w:cs="Times New Roman"/>
                <w:bCs/>
                <w:iCs/>
                <w:color w:val="000000"/>
              </w:rPr>
              <w:t xml:space="preserve"> </w:t>
            </w:r>
            <w:proofErr w:type="spellStart"/>
            <w:r w:rsidRPr="00B47772">
              <w:rPr>
                <w:rFonts w:ascii="Times New Roman" w:hAnsi="Times New Roman" w:cs="Times New Roman"/>
                <w:bCs/>
                <w:iCs/>
                <w:color w:val="000000"/>
              </w:rPr>
              <w:t>Korkut</w:t>
            </w:r>
            <w:proofErr w:type="spellEnd"/>
            <w:r w:rsidRPr="00B47772">
              <w:rPr>
                <w:rFonts w:ascii="Times New Roman" w:hAnsi="Times New Roman" w:cs="Times New Roman"/>
                <w:bCs/>
                <w:iCs/>
                <w:color w:val="000000"/>
              </w:rPr>
              <w:t xml:space="preserve"> Owen</w:t>
            </w: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Date</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Campus of Enrollment</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METU-NCC</w:t>
            </w:r>
          </w:p>
        </w:tc>
      </w:tr>
      <w:tr w:rsidR="002A69DD" w:rsidRPr="00B47772" w:rsidTr="00276658">
        <w:tc>
          <w:tcPr>
            <w:tcW w:w="8856" w:type="dxa"/>
            <w:gridSpan w:val="2"/>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rPr>
            </w:pPr>
          </w:p>
          <w:p w:rsidR="002A69DD" w:rsidRPr="00B47772" w:rsidRDefault="002A69DD" w:rsidP="00B47772">
            <w:pPr>
              <w:spacing w:after="0" w:line="240" w:lineRule="auto"/>
              <w:jc w:val="center"/>
              <w:rPr>
                <w:rFonts w:ascii="Times New Roman" w:hAnsi="Times New Roman" w:cs="Times New Roman"/>
                <w:bCs/>
              </w:rPr>
            </w:pPr>
            <w:r w:rsidRPr="00B47772">
              <w:rPr>
                <w:rFonts w:ascii="Times New Roman" w:hAnsi="Times New Roman" w:cs="Times New Roman"/>
                <w:bCs/>
              </w:rPr>
              <w:t>DECLARATION AND CONTRACT</w:t>
            </w:r>
          </w:p>
          <w:p w:rsidR="002A69DD" w:rsidRPr="00B47772" w:rsidRDefault="002A69DD" w:rsidP="00B47772">
            <w:pPr>
              <w:spacing w:after="0" w:line="240" w:lineRule="auto"/>
              <w:rPr>
                <w:rFonts w:ascii="Times New Roman" w:hAnsi="Times New Roman" w:cs="Times New Roman"/>
                <w:iCs/>
              </w:rPr>
            </w:pPr>
          </w:p>
          <w:p w:rsidR="002A69DD" w:rsidRPr="00B47772" w:rsidRDefault="002A69DD" w:rsidP="00B47772">
            <w:pPr>
              <w:spacing w:after="0" w:line="240" w:lineRule="auto"/>
              <w:jc w:val="both"/>
              <w:rPr>
                <w:rFonts w:ascii="Times New Roman" w:hAnsi="Times New Roman" w:cs="Times New Roman"/>
                <w:iCs/>
              </w:rPr>
            </w:pPr>
            <w:r w:rsidRPr="00B47772">
              <w:rPr>
                <w:rFonts w:ascii="Times New Roman" w:hAnsi="Times New Roman" w:cs="Times New Roman"/>
                <w:iCs/>
              </w:rPr>
              <w:t>I certify that I have thoroughly reviewed the academic rules and regulations and the academic code of ethics as adopted by Middle East Technical University and published on the following University websites:</w:t>
            </w:r>
          </w:p>
          <w:p w:rsidR="002A69DD" w:rsidRPr="00B47772" w:rsidRDefault="002A69DD" w:rsidP="00B47772">
            <w:pPr>
              <w:spacing w:after="0" w:line="240" w:lineRule="auto"/>
              <w:jc w:val="both"/>
              <w:rPr>
                <w:rFonts w:ascii="Times New Roman" w:hAnsi="Times New Roman" w:cs="Times New Roman"/>
                <w:color w:val="0000FF"/>
              </w:rPr>
            </w:pPr>
            <w:r w:rsidRPr="00B47772">
              <w:rPr>
                <w:rFonts w:ascii="Times New Roman" w:hAnsi="Times New Roman" w:cs="Times New Roman"/>
                <w:iCs/>
              </w:rPr>
              <w:t xml:space="preserve"> </w:t>
            </w:r>
            <w:hyperlink r:id="rId15" w:history="1">
              <w:r w:rsidRPr="00B47772">
                <w:rPr>
                  <w:rStyle w:val="Kpr"/>
                  <w:rFonts w:ascii="Times New Roman" w:hAnsi="Times New Roman" w:cs="Times New Roman"/>
                </w:rPr>
                <w:t>http://www.ncc.metu.edu.tr/studaffairs/acadrules.php</w:t>
              </w:r>
            </w:hyperlink>
          </w:p>
          <w:p w:rsidR="002A69DD" w:rsidRPr="00B47772" w:rsidRDefault="001A730A" w:rsidP="00B47772">
            <w:pPr>
              <w:spacing w:after="0" w:line="240" w:lineRule="auto"/>
              <w:jc w:val="both"/>
              <w:rPr>
                <w:rFonts w:ascii="Times New Roman" w:hAnsi="Times New Roman" w:cs="Times New Roman"/>
                <w:color w:val="0000FF"/>
              </w:rPr>
            </w:pPr>
            <w:hyperlink r:id="rId16" w:history="1">
              <w:r w:rsidR="002A69DD" w:rsidRPr="00B47772">
                <w:rPr>
                  <w:rStyle w:val="Kpr"/>
                  <w:rFonts w:ascii="Times New Roman" w:hAnsi="Times New Roman" w:cs="Times New Roman"/>
                </w:rPr>
                <w:t>http://www.ncc.metu.edu.tr/academic/acadcode-of-ethics.php</w:t>
              </w:r>
            </w:hyperlink>
          </w:p>
          <w:p w:rsidR="002A69DD" w:rsidRPr="00B47772" w:rsidRDefault="002A69DD" w:rsidP="00B47772">
            <w:pPr>
              <w:spacing w:after="0" w:line="240" w:lineRule="auto"/>
              <w:jc w:val="both"/>
              <w:rPr>
                <w:rFonts w:ascii="Times New Roman" w:hAnsi="Times New Roman" w:cs="Times New Roman"/>
                <w:color w:val="0000FF"/>
              </w:rPr>
            </w:pPr>
          </w:p>
          <w:p w:rsidR="002A69DD" w:rsidRPr="00B47772" w:rsidRDefault="002A69DD" w:rsidP="00B47772">
            <w:pPr>
              <w:spacing w:after="0" w:line="240" w:lineRule="auto"/>
              <w:jc w:val="both"/>
              <w:rPr>
                <w:rFonts w:ascii="Times New Roman" w:hAnsi="Times New Roman" w:cs="Times New Roman"/>
                <w:iCs/>
              </w:rPr>
            </w:pPr>
            <w:r w:rsidRPr="00B47772">
              <w:rPr>
                <w:rFonts w:ascii="Times New Roman" w:hAnsi="Times New Roman" w:cs="Times New Roman"/>
                <w:iCs/>
              </w:rPr>
              <w:t xml:space="preserve">Additionally, I have successfully completed the required plagiarism tutorial by Indiana </w:t>
            </w:r>
            <w:proofErr w:type="gramStart"/>
            <w:r w:rsidRPr="00B47772">
              <w:rPr>
                <w:rFonts w:ascii="Times New Roman" w:hAnsi="Times New Roman" w:cs="Times New Roman"/>
                <w:iCs/>
              </w:rPr>
              <w:t>University(</w:t>
            </w:r>
            <w:proofErr w:type="gramEnd"/>
            <w:r w:rsidRPr="00B47772">
              <w:rPr>
                <w:rFonts w:ascii="Times New Roman" w:hAnsi="Times New Roman" w:cs="Times New Roman"/>
                <w:iCs/>
              </w:rPr>
              <w:t xml:space="preserve"> </w:t>
            </w:r>
            <w:hyperlink r:id="rId17" w:history="1">
              <w:r w:rsidRPr="00B47772">
                <w:rPr>
                  <w:rStyle w:val="Kpr"/>
                  <w:rFonts w:ascii="Times New Roman" w:hAnsi="Times New Roman" w:cs="Times New Roman"/>
                </w:rPr>
                <w:t>https://www.indiana.edu/~istd/</w:t>
              </w:r>
            </w:hyperlink>
            <w:r w:rsidRPr="00B47772">
              <w:rPr>
                <w:rFonts w:ascii="Times New Roman" w:hAnsi="Times New Roman" w:cs="Times New Roman"/>
              </w:rPr>
              <w:t xml:space="preserve">) </w:t>
            </w:r>
            <w:r w:rsidRPr="00B47772">
              <w:rPr>
                <w:rFonts w:ascii="Times New Roman" w:hAnsi="Times New Roman" w:cs="Times New Roman"/>
                <w:iCs/>
              </w:rPr>
              <w:t>and have attached the signed and dated completion certificate. Having completed these two preliminary requirements I fully accept the responsibility to conduct myself in accordance with these commonly accepted standards of academic behavior and fully understand that violations of these standards may result in failure in the registered class and may ultimately result in my dismissal from the university.</w:t>
            </w:r>
          </w:p>
          <w:p w:rsidR="002A69DD" w:rsidRPr="00B47772" w:rsidRDefault="002A69DD" w:rsidP="00B47772">
            <w:pPr>
              <w:spacing w:after="0" w:line="240" w:lineRule="auto"/>
              <w:rPr>
                <w:rFonts w:ascii="Times New Roman" w:hAnsi="Times New Roman" w:cs="Times New Roman"/>
                <w:iCs/>
              </w:rPr>
            </w:pPr>
          </w:p>
          <w:p w:rsidR="002A69DD" w:rsidRPr="00B47772" w:rsidRDefault="002A69DD" w:rsidP="00B47772">
            <w:pPr>
              <w:spacing w:after="0" w:line="240" w:lineRule="auto"/>
              <w:rPr>
                <w:rFonts w:ascii="Times New Roman" w:hAnsi="Times New Roman" w:cs="Times New Roman"/>
                <w:bCs/>
                <w:iCs/>
              </w:rPr>
            </w:pPr>
          </w:p>
          <w:p w:rsidR="002A69DD" w:rsidRPr="00B47772" w:rsidRDefault="002A69DD" w:rsidP="00B47772">
            <w:pPr>
              <w:spacing w:after="0" w:line="240" w:lineRule="auto"/>
              <w:rPr>
                <w:rFonts w:ascii="Times New Roman" w:hAnsi="Times New Roman" w:cs="Times New Roman"/>
                <w:iCs/>
              </w:rPr>
            </w:pPr>
            <w:r w:rsidRPr="00B47772">
              <w:rPr>
                <w:rFonts w:ascii="Times New Roman" w:hAnsi="Times New Roman" w:cs="Times New Roman"/>
                <w:bCs/>
                <w:iCs/>
              </w:rPr>
              <w:t>Signature</w:t>
            </w:r>
            <w:proofErr w:type="gramStart"/>
            <w:r w:rsidRPr="00B47772">
              <w:rPr>
                <w:rFonts w:ascii="Times New Roman" w:hAnsi="Times New Roman" w:cs="Times New Roman"/>
                <w:iCs/>
              </w:rPr>
              <w:t>:……………………………………………………………………….</w:t>
            </w:r>
            <w:proofErr w:type="gramEnd"/>
          </w:p>
          <w:p w:rsidR="002A69DD" w:rsidRPr="00B47772" w:rsidRDefault="002A69DD" w:rsidP="00B47772">
            <w:pPr>
              <w:spacing w:after="0" w:line="240" w:lineRule="auto"/>
              <w:rPr>
                <w:rFonts w:ascii="Times New Roman" w:hAnsi="Times New Roman" w:cs="Times New Roman"/>
                <w:bCs/>
              </w:rPr>
            </w:pPr>
          </w:p>
          <w:p w:rsidR="002A69DD" w:rsidRPr="00B47772" w:rsidRDefault="002A69DD" w:rsidP="00B47772">
            <w:pPr>
              <w:spacing w:after="0" w:line="240" w:lineRule="auto"/>
              <w:rPr>
                <w:rFonts w:ascii="Times New Roman" w:hAnsi="Times New Roman" w:cs="Times New Roman"/>
                <w:bCs/>
                <w:iCs/>
                <w:color w:val="000000"/>
              </w:rPr>
            </w:pPr>
          </w:p>
        </w:tc>
      </w:tr>
    </w:tbl>
    <w:p w:rsidR="002A69DD" w:rsidRPr="00B47772" w:rsidRDefault="002A69DD" w:rsidP="00B47772">
      <w:pPr>
        <w:spacing w:after="0" w:line="240" w:lineRule="auto"/>
        <w:rPr>
          <w:rFonts w:ascii="Times New Roman" w:hAnsi="Times New Roman" w:cs="Times New Roman"/>
          <w:color w:val="000000"/>
        </w:rPr>
      </w:pPr>
    </w:p>
    <w:p w:rsidR="002A69DD" w:rsidRPr="00B47772" w:rsidRDefault="002A69DD" w:rsidP="00B47772">
      <w:pPr>
        <w:spacing w:after="0" w:line="240" w:lineRule="auto"/>
        <w:jc w:val="center"/>
        <w:rPr>
          <w:rFonts w:ascii="Times New Roman" w:hAnsi="Times New Roman" w:cs="Times New Roman"/>
          <w:bCs/>
          <w:i/>
          <w:iCs/>
        </w:rPr>
      </w:pPr>
    </w:p>
    <w:p w:rsidR="002A69DD" w:rsidRPr="00B47772" w:rsidRDefault="002A69DD" w:rsidP="00B47772">
      <w:pPr>
        <w:spacing w:after="0" w:line="240" w:lineRule="auto"/>
        <w:rPr>
          <w:rFonts w:ascii="Times New Roman" w:hAnsi="Times New Roman" w:cs="Times New Roman"/>
          <w:b/>
          <w:bCs/>
          <w:iCs/>
        </w:rPr>
      </w:pPr>
      <w:r w:rsidRPr="00B47772">
        <w:rPr>
          <w:rFonts w:ascii="Times New Roman" w:hAnsi="Times New Roman" w:cs="Times New Roman"/>
          <w:b/>
          <w:bCs/>
          <w:i/>
        </w:rPr>
        <w:t>Appendix 2</w:t>
      </w:r>
      <w:r w:rsidRPr="00B47772">
        <w:rPr>
          <w:rFonts w:ascii="Times New Roman" w:hAnsi="Times New Roman" w:cs="Times New Roman"/>
          <w:bCs/>
          <w:i/>
          <w:iCs/>
        </w:rPr>
        <w:t xml:space="preserve"> </w:t>
      </w:r>
      <w:r w:rsidRPr="00B47772">
        <w:rPr>
          <w:rFonts w:ascii="Times New Roman" w:hAnsi="Times New Roman" w:cs="Times New Roman"/>
          <w:b/>
          <w:bCs/>
          <w:iCs/>
        </w:rPr>
        <w:t>PRESENTATION OUTLINE COVER SHEET, METU – NCC</w:t>
      </w:r>
    </w:p>
    <w:p w:rsidR="002A69DD" w:rsidRPr="00B47772" w:rsidRDefault="002A69DD" w:rsidP="00B47772">
      <w:pPr>
        <w:spacing w:after="0" w:line="240" w:lineRule="auto"/>
        <w:rPr>
          <w:rFonts w:ascii="Times New Roman" w:hAnsi="Times New Roman" w:cs="Times New Roman"/>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pStyle w:val="Balk4"/>
              <w:spacing w:before="0" w:after="0"/>
              <w:rPr>
                <w:rFonts w:ascii="Times New Roman" w:hAnsi="Times New Roman"/>
                <w:b w:val="0"/>
                <w:sz w:val="22"/>
                <w:szCs w:val="22"/>
                <w:lang w:val="en-US" w:eastAsia="en-US"/>
              </w:rPr>
            </w:pPr>
            <w:r w:rsidRPr="00B47772">
              <w:rPr>
                <w:rFonts w:ascii="Times New Roman" w:hAnsi="Times New Roman"/>
                <w:b w:val="0"/>
                <w:sz w:val="22"/>
                <w:szCs w:val="22"/>
                <w:lang w:val="en-US" w:eastAsia="en-US"/>
              </w:rPr>
              <w:t>Student Name</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jc w:val="center"/>
              <w:rPr>
                <w:rFonts w:ascii="Times New Roman" w:hAnsi="Times New Roman" w:cs="Times New Roman"/>
                <w:bCs/>
                <w:iCs/>
                <w:color w:val="FFFFFF"/>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Student Number</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 xml:space="preserve">Class Name </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6E1419" w:rsidP="00B47772">
            <w:pPr>
              <w:spacing w:after="0" w:line="240" w:lineRule="auto"/>
              <w:rPr>
                <w:rFonts w:ascii="Times New Roman" w:hAnsi="Times New Roman" w:cs="Times New Roman"/>
                <w:bCs/>
                <w:iCs/>
                <w:color w:val="000000"/>
              </w:rPr>
            </w:pPr>
            <w:r w:rsidRPr="00B47772">
              <w:rPr>
                <w:rFonts w:ascii="Times New Roman" w:hAnsi="Times New Roman" w:cs="Times New Roman"/>
                <w:bCs/>
                <w:color w:val="000000"/>
              </w:rPr>
              <w:t xml:space="preserve">GPC 200  </w:t>
            </w:r>
            <w:r w:rsidRPr="00B47772">
              <w:rPr>
                <w:rFonts w:ascii="Times New Roman" w:eastAsia="Times New Roman" w:hAnsi="Times New Roman" w:cs="Times New Roman"/>
                <w:bCs/>
                <w:color w:val="000000"/>
              </w:rPr>
              <w:t>Observation in Schools</w:t>
            </w: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Instructor</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 xml:space="preserve">Prof. Dr. </w:t>
            </w:r>
            <w:proofErr w:type="spellStart"/>
            <w:r w:rsidRPr="00B47772">
              <w:rPr>
                <w:rFonts w:ascii="Times New Roman" w:hAnsi="Times New Roman" w:cs="Times New Roman"/>
                <w:bCs/>
                <w:iCs/>
                <w:color w:val="000000"/>
              </w:rPr>
              <w:t>Fidan</w:t>
            </w:r>
            <w:proofErr w:type="spellEnd"/>
            <w:r w:rsidRPr="00B47772">
              <w:rPr>
                <w:rFonts w:ascii="Times New Roman" w:hAnsi="Times New Roman" w:cs="Times New Roman"/>
                <w:bCs/>
                <w:iCs/>
                <w:color w:val="000000"/>
              </w:rPr>
              <w:t xml:space="preserve"> </w:t>
            </w:r>
            <w:proofErr w:type="spellStart"/>
            <w:r w:rsidRPr="00B47772">
              <w:rPr>
                <w:rFonts w:ascii="Times New Roman" w:hAnsi="Times New Roman" w:cs="Times New Roman"/>
                <w:bCs/>
                <w:iCs/>
                <w:color w:val="000000"/>
              </w:rPr>
              <w:t>Korkut</w:t>
            </w:r>
            <w:proofErr w:type="spellEnd"/>
            <w:r w:rsidRPr="00B47772">
              <w:rPr>
                <w:rFonts w:ascii="Times New Roman" w:hAnsi="Times New Roman" w:cs="Times New Roman"/>
                <w:bCs/>
                <w:iCs/>
                <w:color w:val="000000"/>
              </w:rPr>
              <w:t xml:space="preserve"> Owen</w:t>
            </w: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Date</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p>
        </w:tc>
      </w:tr>
      <w:tr w:rsidR="002A69DD" w:rsidRPr="00B47772" w:rsidTr="00276658">
        <w:tc>
          <w:tcPr>
            <w:tcW w:w="280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Campus of Enrollment</w:t>
            </w:r>
          </w:p>
        </w:tc>
        <w:tc>
          <w:tcPr>
            <w:tcW w:w="6048" w:type="dxa"/>
            <w:tcBorders>
              <w:top w:val="single" w:sz="4" w:space="0" w:color="auto"/>
              <w:left w:val="single" w:sz="4" w:space="0" w:color="auto"/>
              <w:bottom w:val="single" w:sz="4" w:space="0" w:color="auto"/>
              <w:right w:val="single" w:sz="4" w:space="0" w:color="auto"/>
            </w:tcBorders>
          </w:tcPr>
          <w:p w:rsidR="002A69DD" w:rsidRPr="00B47772" w:rsidRDefault="002A69DD" w:rsidP="00B47772">
            <w:pPr>
              <w:spacing w:after="0" w:line="240" w:lineRule="auto"/>
              <w:rPr>
                <w:rFonts w:ascii="Times New Roman" w:hAnsi="Times New Roman" w:cs="Times New Roman"/>
                <w:bCs/>
                <w:iCs/>
                <w:color w:val="000000"/>
              </w:rPr>
            </w:pPr>
            <w:r w:rsidRPr="00B47772">
              <w:rPr>
                <w:rFonts w:ascii="Times New Roman" w:hAnsi="Times New Roman" w:cs="Times New Roman"/>
                <w:bCs/>
                <w:iCs/>
                <w:color w:val="000000"/>
              </w:rPr>
              <w:t>METU-NCC</w:t>
            </w:r>
          </w:p>
        </w:tc>
      </w:tr>
      <w:tr w:rsidR="002A69DD" w:rsidRPr="00B47772" w:rsidTr="00276658">
        <w:tc>
          <w:tcPr>
            <w:tcW w:w="8856" w:type="dxa"/>
            <w:gridSpan w:val="2"/>
          </w:tcPr>
          <w:p w:rsidR="002A69DD" w:rsidRPr="00B47772" w:rsidRDefault="002A69DD" w:rsidP="00B47772">
            <w:pPr>
              <w:spacing w:after="0" w:line="240" w:lineRule="auto"/>
              <w:rPr>
                <w:rFonts w:ascii="Times New Roman" w:hAnsi="Times New Roman" w:cs="Times New Roman"/>
                <w:bCs/>
              </w:rPr>
            </w:pPr>
          </w:p>
          <w:p w:rsidR="002A69DD" w:rsidRPr="00B47772" w:rsidRDefault="002A69DD" w:rsidP="00B47772">
            <w:pPr>
              <w:spacing w:after="0" w:line="240" w:lineRule="auto"/>
              <w:jc w:val="both"/>
              <w:rPr>
                <w:rFonts w:ascii="Times New Roman" w:hAnsi="Times New Roman" w:cs="Times New Roman"/>
                <w:bCs/>
              </w:rPr>
            </w:pPr>
            <w:r w:rsidRPr="00B47772">
              <w:rPr>
                <w:rFonts w:ascii="Times New Roman" w:hAnsi="Times New Roman" w:cs="Times New Roman"/>
                <w:bCs/>
              </w:rPr>
              <w:t>DECLARATION</w:t>
            </w:r>
          </w:p>
          <w:p w:rsidR="002A69DD" w:rsidRPr="00B47772" w:rsidRDefault="002A69DD" w:rsidP="00B47772">
            <w:pPr>
              <w:spacing w:after="0" w:line="240" w:lineRule="auto"/>
              <w:jc w:val="both"/>
              <w:rPr>
                <w:rFonts w:ascii="Times New Roman" w:hAnsi="Times New Roman" w:cs="Times New Roman"/>
                <w:iCs/>
              </w:rPr>
            </w:pPr>
            <w:r w:rsidRPr="00B47772">
              <w:rPr>
                <w:rFonts w:ascii="Times New Roman" w:hAnsi="Times New Roman" w:cs="Times New Roman"/>
                <w:iCs/>
              </w:rPr>
              <w:t xml:space="preserve">I hold a copy of this assignment that I can produce if the original is lost or damaged.  I hereby certify that no part of this assignment/product has been copied from any other student’s work or from any other source except where due acknowledgement is made in the assignment. No part of this assignment/product has been </w:t>
            </w:r>
            <w:proofErr w:type="gramStart"/>
            <w:r w:rsidRPr="00B47772">
              <w:rPr>
                <w:rFonts w:ascii="Times New Roman" w:hAnsi="Times New Roman" w:cs="Times New Roman"/>
                <w:iCs/>
              </w:rPr>
              <w:t>written/produced</w:t>
            </w:r>
            <w:proofErr w:type="gramEnd"/>
            <w:r w:rsidRPr="00B47772">
              <w:rPr>
                <w:rFonts w:ascii="Times New Roman" w:hAnsi="Times New Roman" w:cs="Times New Roman"/>
                <w:iCs/>
              </w:rPr>
              <w:t xml:space="preserve"> for me by another person except where such collaboration has been authorized by the subject lecturer/tutor concerned.</w:t>
            </w:r>
          </w:p>
          <w:p w:rsidR="002A69DD" w:rsidRPr="00B47772" w:rsidRDefault="002A69DD" w:rsidP="00B47772">
            <w:pPr>
              <w:spacing w:after="0" w:line="240" w:lineRule="auto"/>
              <w:jc w:val="both"/>
              <w:rPr>
                <w:rFonts w:ascii="Times New Roman" w:hAnsi="Times New Roman" w:cs="Times New Roman"/>
                <w:bCs/>
                <w:iCs/>
              </w:rPr>
            </w:pPr>
          </w:p>
          <w:p w:rsidR="002A69DD" w:rsidRPr="00B47772" w:rsidRDefault="002A69DD" w:rsidP="00B47772">
            <w:pPr>
              <w:spacing w:after="0" w:line="240" w:lineRule="auto"/>
              <w:jc w:val="both"/>
              <w:rPr>
                <w:rFonts w:ascii="Times New Roman" w:hAnsi="Times New Roman" w:cs="Times New Roman"/>
                <w:iCs/>
              </w:rPr>
            </w:pPr>
            <w:r w:rsidRPr="00B47772">
              <w:rPr>
                <w:rFonts w:ascii="Times New Roman" w:hAnsi="Times New Roman" w:cs="Times New Roman"/>
                <w:bCs/>
                <w:iCs/>
              </w:rPr>
              <w:t>Signature</w:t>
            </w:r>
            <w:proofErr w:type="gramStart"/>
            <w:r w:rsidRPr="00B47772">
              <w:rPr>
                <w:rFonts w:ascii="Times New Roman" w:hAnsi="Times New Roman" w:cs="Times New Roman"/>
                <w:iCs/>
              </w:rPr>
              <w:t>:……………………………………………………………………….</w:t>
            </w:r>
            <w:proofErr w:type="gramEnd"/>
          </w:p>
          <w:p w:rsidR="002A69DD" w:rsidRPr="00B47772" w:rsidRDefault="002A69DD" w:rsidP="00B47772">
            <w:pPr>
              <w:spacing w:after="0" w:line="240" w:lineRule="auto"/>
              <w:jc w:val="both"/>
              <w:rPr>
                <w:rFonts w:ascii="Times New Roman" w:hAnsi="Times New Roman" w:cs="Times New Roman"/>
                <w:bCs/>
              </w:rPr>
            </w:pPr>
          </w:p>
          <w:p w:rsidR="002A69DD" w:rsidRPr="00B47772" w:rsidRDefault="002A69DD" w:rsidP="00B47772">
            <w:pPr>
              <w:spacing w:after="0" w:line="240" w:lineRule="auto"/>
              <w:jc w:val="both"/>
              <w:rPr>
                <w:rFonts w:ascii="Times New Roman" w:hAnsi="Times New Roman" w:cs="Times New Roman"/>
                <w:bCs/>
              </w:rPr>
            </w:pPr>
            <w:r w:rsidRPr="00B47772">
              <w:rPr>
                <w:rFonts w:ascii="Times New Roman" w:hAnsi="Times New Roman" w:cs="Times New Roman"/>
                <w:bCs/>
              </w:rPr>
              <w:t>Note: An examiner or lecturer has the right not to mark this assignment if the above declaration has not been signed.</w:t>
            </w:r>
          </w:p>
        </w:tc>
      </w:tr>
    </w:tbl>
    <w:p w:rsidR="002A69DD" w:rsidRDefault="002A69DD" w:rsidP="00B47772">
      <w:pPr>
        <w:spacing w:line="240" w:lineRule="auto"/>
        <w:rPr>
          <w:rFonts w:ascii="Times New Roman" w:hAnsi="Times New Roman" w:cs="Times New Roman"/>
          <w:b/>
          <w:bCs/>
        </w:rPr>
      </w:pPr>
    </w:p>
    <w:p w:rsidR="00F509BB" w:rsidRDefault="00F509BB" w:rsidP="00B47772">
      <w:pPr>
        <w:spacing w:line="240" w:lineRule="auto"/>
        <w:rPr>
          <w:rFonts w:ascii="Times New Roman" w:hAnsi="Times New Roman" w:cs="Times New Roman"/>
          <w:b/>
          <w:bCs/>
        </w:rPr>
      </w:pPr>
    </w:p>
    <w:p w:rsidR="005C1997" w:rsidRDefault="005C1997" w:rsidP="00B47772">
      <w:pPr>
        <w:spacing w:line="240" w:lineRule="auto"/>
        <w:rPr>
          <w:rFonts w:ascii="Times New Roman" w:hAnsi="Times New Roman" w:cs="Times New Roman"/>
          <w:b/>
          <w:bCs/>
        </w:rPr>
      </w:pPr>
    </w:p>
    <w:p w:rsidR="00F509BB" w:rsidRPr="00E66D4B" w:rsidRDefault="00F509BB" w:rsidP="00B47772">
      <w:pPr>
        <w:spacing w:line="240" w:lineRule="auto"/>
        <w:rPr>
          <w:rFonts w:ascii="Times New Roman" w:hAnsi="Times New Roman" w:cs="Times New Roman"/>
          <w:b/>
          <w:bCs/>
          <w:sz w:val="32"/>
        </w:rPr>
      </w:pPr>
      <w:r w:rsidRPr="00E66D4B">
        <w:rPr>
          <w:rFonts w:ascii="Times New Roman" w:hAnsi="Times New Roman" w:cs="Times New Roman"/>
          <w:b/>
          <w:bCs/>
          <w:sz w:val="32"/>
        </w:rPr>
        <w:lastRenderedPageBreak/>
        <w:t>For reports some information, guideline and some questions which can help you….</w:t>
      </w:r>
    </w:p>
    <w:p w:rsidR="00E66D4B" w:rsidRPr="00E66D4B" w:rsidRDefault="00E66D4B" w:rsidP="00B47772">
      <w:pPr>
        <w:spacing w:line="240" w:lineRule="auto"/>
        <w:rPr>
          <w:rFonts w:ascii="Times New Roman" w:hAnsi="Times New Roman" w:cs="Times New Roman"/>
          <w:b/>
          <w:sz w:val="24"/>
        </w:rPr>
      </w:pPr>
      <w:r w:rsidRPr="00E66D4B">
        <w:rPr>
          <w:rFonts w:ascii="Times New Roman" w:hAnsi="Times New Roman" w:cs="Times New Roman"/>
          <w:b/>
          <w:sz w:val="24"/>
        </w:rPr>
        <w:t>Please remember!!!!</w:t>
      </w:r>
    </w:p>
    <w:p w:rsidR="00E66D4B" w:rsidRPr="00B47772" w:rsidRDefault="00E66D4B" w:rsidP="00B47772">
      <w:pPr>
        <w:spacing w:line="240" w:lineRule="auto"/>
        <w:rPr>
          <w:rFonts w:ascii="Times New Roman" w:hAnsi="Times New Roman" w:cs="Times New Roman"/>
          <w:b/>
          <w:bCs/>
        </w:rPr>
      </w:pPr>
      <w:r w:rsidRPr="00E66D4B">
        <w:rPr>
          <w:rFonts w:ascii="Times New Roman" w:hAnsi="Times New Roman" w:cs="Times New Roman"/>
          <w:b/>
          <w:sz w:val="24"/>
        </w:rPr>
        <w:t xml:space="preserve">If there is no form about report then, all </w:t>
      </w:r>
      <w:r w:rsidRPr="00E66D4B">
        <w:rPr>
          <w:rFonts w:ascii="Times New Roman" w:hAnsi="Times New Roman" w:cs="Times New Roman"/>
          <w:b/>
          <w:bCs/>
          <w:sz w:val="24"/>
        </w:rPr>
        <w:t xml:space="preserve">reports will be written with </w:t>
      </w:r>
      <w:r w:rsidRPr="00E66D4B">
        <w:rPr>
          <w:rFonts w:ascii="Times New Roman" w:hAnsi="Times New Roman" w:cs="Times New Roman"/>
          <w:b/>
          <w:bCs/>
          <w:sz w:val="24"/>
          <w:lang w:val="tr-TR"/>
        </w:rPr>
        <w:t xml:space="preserve">New Times Roman, 12 punto, 1.5 </w:t>
      </w:r>
      <w:proofErr w:type="spellStart"/>
      <w:r w:rsidRPr="00E66D4B">
        <w:rPr>
          <w:rFonts w:ascii="Times New Roman" w:hAnsi="Times New Roman" w:cs="Times New Roman"/>
          <w:b/>
          <w:bCs/>
          <w:sz w:val="24"/>
          <w:lang w:val="tr-TR"/>
        </w:rPr>
        <w:t>line</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space</w:t>
      </w:r>
      <w:proofErr w:type="spellEnd"/>
      <w:r w:rsidRPr="00E66D4B">
        <w:rPr>
          <w:rFonts w:ascii="Times New Roman" w:hAnsi="Times New Roman" w:cs="Times New Roman"/>
          <w:b/>
          <w:bCs/>
          <w:sz w:val="24"/>
          <w:lang w:val="tr-TR"/>
        </w:rPr>
        <w:t xml:space="preserve">, </w:t>
      </w:r>
      <w:proofErr w:type="gramStart"/>
      <w:r w:rsidRPr="00E66D4B">
        <w:rPr>
          <w:rFonts w:ascii="Times New Roman" w:hAnsi="Times New Roman" w:cs="Times New Roman"/>
          <w:b/>
          <w:bCs/>
          <w:sz w:val="24"/>
          <w:lang w:val="tr-TR"/>
        </w:rPr>
        <w:t>2</w:t>
      </w:r>
      <w:proofErr w:type="gramEnd"/>
      <w:r w:rsidRPr="00E66D4B">
        <w:rPr>
          <w:rFonts w:ascii="Times New Roman" w:hAnsi="Times New Roman" w:cs="Times New Roman"/>
          <w:b/>
          <w:bCs/>
          <w:sz w:val="24"/>
          <w:lang w:val="tr-TR"/>
        </w:rPr>
        <w:t xml:space="preserve"> cm </w:t>
      </w:r>
      <w:proofErr w:type="spellStart"/>
      <w:r w:rsidRPr="00E66D4B">
        <w:rPr>
          <w:rFonts w:ascii="Times New Roman" w:hAnsi="Times New Roman" w:cs="Times New Roman"/>
          <w:b/>
          <w:bCs/>
          <w:sz w:val="24"/>
          <w:lang w:val="tr-TR"/>
        </w:rPr>
        <w:t>margins</w:t>
      </w:r>
      <w:proofErr w:type="spellEnd"/>
      <w:r w:rsidRPr="00E66D4B">
        <w:rPr>
          <w:rFonts w:ascii="Times New Roman" w:hAnsi="Times New Roman" w:cs="Times New Roman"/>
          <w:b/>
          <w:bCs/>
          <w:sz w:val="24"/>
          <w:lang w:val="tr-TR"/>
        </w:rPr>
        <w:t xml:space="preserve"> on </w:t>
      </w:r>
      <w:proofErr w:type="spellStart"/>
      <w:r w:rsidRPr="00E66D4B">
        <w:rPr>
          <w:rFonts w:ascii="Times New Roman" w:hAnsi="Times New Roman" w:cs="Times New Roman"/>
          <w:b/>
          <w:bCs/>
          <w:sz w:val="24"/>
          <w:lang w:val="tr-TR"/>
        </w:rPr>
        <w:t>both</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sides</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and</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will</w:t>
      </w:r>
      <w:proofErr w:type="spellEnd"/>
      <w:r w:rsidRPr="00E66D4B">
        <w:rPr>
          <w:rFonts w:ascii="Times New Roman" w:hAnsi="Times New Roman" w:cs="Times New Roman"/>
          <w:b/>
          <w:bCs/>
          <w:sz w:val="24"/>
          <w:lang w:val="tr-TR"/>
        </w:rPr>
        <w:t xml:space="preserve"> be </w:t>
      </w:r>
      <w:proofErr w:type="spellStart"/>
      <w:r w:rsidRPr="00E66D4B">
        <w:rPr>
          <w:rFonts w:ascii="Times New Roman" w:hAnsi="Times New Roman" w:cs="Times New Roman"/>
          <w:b/>
          <w:bCs/>
          <w:sz w:val="24"/>
          <w:lang w:val="tr-TR"/>
        </w:rPr>
        <w:t>about</w:t>
      </w:r>
      <w:proofErr w:type="spellEnd"/>
      <w:r w:rsidRPr="00E66D4B">
        <w:rPr>
          <w:rFonts w:ascii="Times New Roman" w:hAnsi="Times New Roman" w:cs="Times New Roman"/>
          <w:b/>
          <w:bCs/>
          <w:sz w:val="24"/>
          <w:lang w:val="tr-TR"/>
        </w:rPr>
        <w:t xml:space="preserve"> at </w:t>
      </w:r>
      <w:proofErr w:type="spellStart"/>
      <w:r w:rsidRPr="00E66D4B">
        <w:rPr>
          <w:rFonts w:ascii="Times New Roman" w:hAnsi="Times New Roman" w:cs="Times New Roman"/>
          <w:b/>
          <w:bCs/>
          <w:sz w:val="24"/>
          <w:lang w:val="tr-TR"/>
        </w:rPr>
        <w:t>least</w:t>
      </w:r>
      <w:proofErr w:type="spellEnd"/>
      <w:r w:rsidRPr="00E66D4B">
        <w:rPr>
          <w:rFonts w:ascii="Times New Roman" w:hAnsi="Times New Roman" w:cs="Times New Roman"/>
          <w:b/>
          <w:bCs/>
          <w:sz w:val="24"/>
          <w:lang w:val="tr-TR"/>
        </w:rPr>
        <w:t xml:space="preserve"> 500-1000 </w:t>
      </w:r>
      <w:proofErr w:type="spellStart"/>
      <w:r w:rsidRPr="00E66D4B">
        <w:rPr>
          <w:rFonts w:ascii="Times New Roman" w:hAnsi="Times New Roman" w:cs="Times New Roman"/>
          <w:b/>
          <w:bCs/>
          <w:sz w:val="24"/>
          <w:lang w:val="tr-TR"/>
        </w:rPr>
        <w:t>words</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Each</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report</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will</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have</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your</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names</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report</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number</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and</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students</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email</w:t>
      </w:r>
      <w:proofErr w:type="spellEnd"/>
      <w:r w:rsidRPr="00E66D4B">
        <w:rPr>
          <w:rFonts w:ascii="Times New Roman" w:hAnsi="Times New Roman" w:cs="Times New Roman"/>
          <w:b/>
          <w:bCs/>
          <w:sz w:val="24"/>
          <w:lang w:val="tr-TR"/>
        </w:rPr>
        <w:t xml:space="preserve"> </w:t>
      </w:r>
      <w:proofErr w:type="spellStart"/>
      <w:proofErr w:type="gramStart"/>
      <w:r w:rsidRPr="00E66D4B">
        <w:rPr>
          <w:rFonts w:ascii="Times New Roman" w:hAnsi="Times New Roman" w:cs="Times New Roman"/>
          <w:b/>
          <w:bCs/>
          <w:sz w:val="24"/>
          <w:lang w:val="tr-TR"/>
        </w:rPr>
        <w:t>address.All</w:t>
      </w:r>
      <w:proofErr w:type="spellEnd"/>
      <w:proofErr w:type="gram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reports</w:t>
      </w:r>
      <w:proofErr w:type="spellEnd"/>
      <w:r w:rsidRPr="00E66D4B">
        <w:rPr>
          <w:rFonts w:ascii="Times New Roman" w:hAnsi="Times New Roman" w:cs="Times New Roman"/>
          <w:b/>
          <w:bCs/>
          <w:sz w:val="24"/>
          <w:lang w:val="tr-TR"/>
        </w:rPr>
        <w:t xml:space="preserve"> </w:t>
      </w:r>
      <w:proofErr w:type="spellStart"/>
      <w:r w:rsidRPr="00E66D4B">
        <w:rPr>
          <w:rFonts w:ascii="Times New Roman" w:hAnsi="Times New Roman" w:cs="Times New Roman"/>
          <w:b/>
          <w:bCs/>
          <w:sz w:val="24"/>
          <w:lang w:val="tr-TR"/>
        </w:rPr>
        <w:t>will</w:t>
      </w:r>
      <w:proofErr w:type="spellEnd"/>
      <w:r w:rsidRPr="00E66D4B">
        <w:rPr>
          <w:rFonts w:ascii="Times New Roman" w:hAnsi="Times New Roman" w:cs="Times New Roman"/>
          <w:b/>
          <w:bCs/>
          <w:sz w:val="24"/>
          <w:lang w:val="tr-TR"/>
        </w:rPr>
        <w:t xml:space="preserve"> be sent </w:t>
      </w:r>
      <w:r w:rsidRPr="00E66D4B">
        <w:rPr>
          <w:rFonts w:ascii="Times New Roman" w:hAnsi="Times New Roman" w:cs="Times New Roman"/>
          <w:b/>
          <w:bCs/>
          <w:sz w:val="24"/>
        </w:rPr>
        <w:t>electronically to instructor, you will get feedback electronically as well</w:t>
      </w:r>
      <w:r w:rsidRPr="00E66D4B">
        <w:rPr>
          <w:rFonts w:ascii="Times New Roman" w:hAnsi="Times New Roman" w:cs="Times New Roman"/>
          <w:bCs/>
        </w:rPr>
        <w:t>.</w:t>
      </w:r>
    </w:p>
    <w:p w:rsidR="006218D6" w:rsidRPr="00B47772" w:rsidRDefault="00F509BB" w:rsidP="00E66D4B">
      <w:pPr>
        <w:spacing w:after="0" w:line="240" w:lineRule="auto"/>
        <w:rPr>
          <w:rFonts w:ascii="Times New Roman" w:hAnsi="Times New Roman" w:cs="Times New Roman"/>
          <w:b/>
          <w:i/>
        </w:rPr>
      </w:pPr>
      <w:r>
        <w:rPr>
          <w:rFonts w:ascii="Times New Roman" w:hAnsi="Times New Roman" w:cs="Times New Roman"/>
          <w:b/>
          <w:i/>
        </w:rPr>
        <w:t xml:space="preserve">R1- </w:t>
      </w:r>
      <w:r w:rsidR="006218D6" w:rsidRPr="00B47772">
        <w:rPr>
          <w:rFonts w:ascii="Times New Roman" w:hAnsi="Times New Roman" w:cs="Times New Roman"/>
          <w:b/>
          <w:i/>
        </w:rPr>
        <w:t xml:space="preserve">Review MONE Guidance Program </w:t>
      </w:r>
      <w:r>
        <w:rPr>
          <w:rFonts w:ascii="Times New Roman" w:hAnsi="Times New Roman" w:cs="Times New Roman"/>
          <w:b/>
          <w:i/>
        </w:rPr>
        <w:t xml:space="preserve">  </w:t>
      </w:r>
    </w:p>
    <w:p w:rsidR="006218D6" w:rsidRPr="00B47772" w:rsidRDefault="006218D6" w:rsidP="00E66D4B">
      <w:pPr>
        <w:pStyle w:val="ListeParagraf"/>
        <w:numPr>
          <w:ilvl w:val="0"/>
          <w:numId w:val="19"/>
        </w:numPr>
        <w:spacing w:after="0" w:line="240" w:lineRule="auto"/>
        <w:rPr>
          <w:rFonts w:ascii="Times New Roman" w:hAnsi="Times New Roman" w:cs="Times New Roman"/>
        </w:rPr>
      </w:pPr>
      <w:r w:rsidRPr="00B47772">
        <w:rPr>
          <w:rFonts w:ascii="Times New Roman" w:hAnsi="Times New Roman" w:cs="Times New Roman"/>
        </w:rPr>
        <w:t xml:space="preserve"> </w:t>
      </w:r>
      <w:hyperlink r:id="rId18" w:history="1">
        <w:r w:rsidRPr="00B47772">
          <w:rPr>
            <w:rStyle w:val="Kpr"/>
            <w:rFonts w:ascii="Times New Roman" w:hAnsi="Times New Roman" w:cs="Times New Roman"/>
          </w:rPr>
          <w:t>http://orgm.meb.gov.tr/alt_sayfalar/sinif_reh_progrm.html</w:t>
        </w:r>
      </w:hyperlink>
      <w:r w:rsidRPr="00B47772">
        <w:rPr>
          <w:rFonts w:ascii="Times New Roman" w:hAnsi="Times New Roman" w:cs="Times New Roman"/>
        </w:rPr>
        <w:t>, 7</w:t>
      </w:r>
      <w:r w:rsidRPr="00B47772">
        <w:rPr>
          <w:rFonts w:ascii="Times New Roman" w:hAnsi="Times New Roman" w:cs="Times New Roman"/>
          <w:vertAlign w:val="superscript"/>
        </w:rPr>
        <w:t>th</w:t>
      </w:r>
      <w:r w:rsidRPr="00B47772">
        <w:rPr>
          <w:rFonts w:ascii="Times New Roman" w:hAnsi="Times New Roman" w:cs="Times New Roman"/>
        </w:rPr>
        <w:t xml:space="preserve"> link.  Download and read it.</w:t>
      </w:r>
    </w:p>
    <w:p w:rsidR="006218D6" w:rsidRPr="00B47772" w:rsidRDefault="006218D6"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Was it understandable and clear?</w:t>
      </w:r>
    </w:p>
    <w:p w:rsidR="00276658" w:rsidRPr="00B47772" w:rsidRDefault="00276658"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Which parts were interesting for you?</w:t>
      </w:r>
    </w:p>
    <w:p w:rsidR="00276658" w:rsidRPr="00B47772" w:rsidRDefault="00276658"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 xml:space="preserve"> What would you say about </w:t>
      </w:r>
      <w:r w:rsidR="00EC089C">
        <w:rPr>
          <w:rFonts w:ascii="Times New Roman" w:hAnsi="Times New Roman" w:cs="Times New Roman"/>
        </w:rPr>
        <w:t>e</w:t>
      </w:r>
      <w:r w:rsidRPr="00B47772">
        <w:rPr>
          <w:rFonts w:ascii="Times New Roman" w:hAnsi="Times New Roman" w:cs="Times New Roman"/>
        </w:rPr>
        <w:t>ducational, career and personal/</w:t>
      </w:r>
      <w:proofErr w:type="gramStart"/>
      <w:r w:rsidRPr="00B47772">
        <w:rPr>
          <w:rFonts w:ascii="Times New Roman" w:hAnsi="Times New Roman" w:cs="Times New Roman"/>
        </w:rPr>
        <w:t>social  domain</w:t>
      </w:r>
      <w:proofErr w:type="gramEnd"/>
      <w:r w:rsidR="00EC089C">
        <w:rPr>
          <w:rFonts w:ascii="Times New Roman" w:hAnsi="Times New Roman" w:cs="Times New Roman"/>
        </w:rPr>
        <w:t>?</w:t>
      </w:r>
    </w:p>
    <w:p w:rsidR="00276658" w:rsidRPr="00B47772" w:rsidRDefault="00276658"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Your impressions about students’ competencies</w:t>
      </w:r>
      <w:r w:rsidR="00EC089C">
        <w:rPr>
          <w:rFonts w:ascii="Times New Roman" w:hAnsi="Times New Roman" w:cs="Times New Roman"/>
        </w:rPr>
        <w:t>?</w:t>
      </w:r>
      <w:r w:rsidRPr="00B47772">
        <w:rPr>
          <w:rFonts w:ascii="Times New Roman" w:hAnsi="Times New Roman" w:cs="Times New Roman"/>
        </w:rPr>
        <w:t xml:space="preserve"> </w:t>
      </w:r>
    </w:p>
    <w:p w:rsidR="00276658" w:rsidRPr="00B47772" w:rsidRDefault="00276658"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Positive parts of it</w:t>
      </w:r>
      <w:r w:rsidR="00EC089C">
        <w:rPr>
          <w:rFonts w:ascii="Times New Roman" w:hAnsi="Times New Roman" w:cs="Times New Roman"/>
        </w:rPr>
        <w:t>?</w:t>
      </w:r>
    </w:p>
    <w:p w:rsidR="00276658" w:rsidRPr="00B47772" w:rsidRDefault="00276658"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Negative parts of it</w:t>
      </w:r>
      <w:r w:rsidR="00EC089C">
        <w:rPr>
          <w:rFonts w:ascii="Times New Roman" w:hAnsi="Times New Roman" w:cs="Times New Roman"/>
        </w:rPr>
        <w:t>?</w:t>
      </w:r>
    </w:p>
    <w:p w:rsidR="006218D6" w:rsidRPr="00B47772" w:rsidRDefault="006218D6" w:rsidP="00B47772">
      <w:pPr>
        <w:pStyle w:val="ListeParagraf"/>
        <w:numPr>
          <w:ilvl w:val="0"/>
          <w:numId w:val="19"/>
        </w:numPr>
        <w:spacing w:line="240" w:lineRule="auto"/>
        <w:rPr>
          <w:rFonts w:ascii="Times New Roman" w:hAnsi="Times New Roman" w:cs="Times New Roman"/>
        </w:rPr>
      </w:pPr>
      <w:r w:rsidRPr="00B47772">
        <w:rPr>
          <w:rFonts w:ascii="Times New Roman" w:hAnsi="Times New Roman" w:cs="Times New Roman"/>
        </w:rPr>
        <w:t>List your questions</w:t>
      </w:r>
      <w:r w:rsidR="00276658" w:rsidRPr="00B47772">
        <w:rPr>
          <w:rFonts w:ascii="Times New Roman" w:hAnsi="Times New Roman" w:cs="Times New Roman"/>
        </w:rPr>
        <w:t xml:space="preserve"> to ask school counselor</w:t>
      </w:r>
      <w:r w:rsidR="002C1C58" w:rsidRPr="00B47772">
        <w:rPr>
          <w:rFonts w:ascii="Times New Roman" w:hAnsi="Times New Roman" w:cs="Times New Roman"/>
        </w:rPr>
        <w:t xml:space="preserve"> when you visit the school</w:t>
      </w:r>
      <w:r w:rsidR="00EC089C">
        <w:rPr>
          <w:rFonts w:ascii="Times New Roman" w:hAnsi="Times New Roman" w:cs="Times New Roman"/>
        </w:rPr>
        <w:t>.</w:t>
      </w:r>
      <w:r w:rsidR="002C1C58" w:rsidRPr="00B47772">
        <w:rPr>
          <w:rFonts w:ascii="Times New Roman" w:hAnsi="Times New Roman" w:cs="Times New Roman"/>
        </w:rPr>
        <w:t xml:space="preserve"> </w:t>
      </w:r>
    </w:p>
    <w:p w:rsidR="002C1C58" w:rsidRPr="00C85169" w:rsidRDefault="00B9064D" w:rsidP="00C85169">
      <w:pPr>
        <w:pStyle w:val="ListeParagraf"/>
        <w:numPr>
          <w:ilvl w:val="0"/>
          <w:numId w:val="19"/>
        </w:numPr>
        <w:spacing w:line="240" w:lineRule="auto"/>
        <w:rPr>
          <w:rFonts w:ascii="Times New Roman" w:hAnsi="Times New Roman" w:cs="Times New Roman"/>
          <w:color w:val="000000" w:themeColor="text1"/>
        </w:rPr>
      </w:pPr>
      <w:r>
        <w:rPr>
          <w:rFonts w:ascii="Times New Roman" w:hAnsi="Times New Roman" w:cs="Times New Roman"/>
        </w:rPr>
        <w:t>Anything else?</w:t>
      </w:r>
    </w:p>
    <w:p w:rsidR="002C1C58" w:rsidRPr="00446216" w:rsidRDefault="00C85169" w:rsidP="00B47772">
      <w:pPr>
        <w:spacing w:line="240" w:lineRule="auto"/>
        <w:rPr>
          <w:rFonts w:ascii="Times New Roman" w:hAnsi="Times New Roman" w:cs="Times New Roman"/>
        </w:rPr>
      </w:pPr>
      <w:r>
        <w:rPr>
          <w:rFonts w:ascii="Times New Roman" w:hAnsi="Times New Roman" w:cs="Times New Roman"/>
        </w:rPr>
        <w:t>Even you would write reports as group after your discussions in the end of the reports, y</w:t>
      </w:r>
      <w:r w:rsidR="002C1C58" w:rsidRPr="00B47772">
        <w:rPr>
          <w:rFonts w:ascii="Times New Roman" w:hAnsi="Times New Roman" w:cs="Times New Roman"/>
        </w:rPr>
        <w:t xml:space="preserve">ou should add your impressions, feelings, </w:t>
      </w:r>
      <w:r w:rsidR="00446216">
        <w:rPr>
          <w:rFonts w:ascii="Times New Roman" w:hAnsi="Times New Roman" w:cs="Times New Roman"/>
        </w:rPr>
        <w:t>thoughts and general evaluation</w:t>
      </w:r>
      <w:r>
        <w:rPr>
          <w:rFonts w:ascii="Times New Roman" w:hAnsi="Times New Roman" w:cs="Times New Roman"/>
        </w:rPr>
        <w:t xml:space="preserve"> not as group, </w:t>
      </w:r>
      <w:proofErr w:type="gramStart"/>
      <w:r>
        <w:rPr>
          <w:rFonts w:ascii="Times New Roman" w:hAnsi="Times New Roman" w:cs="Times New Roman"/>
        </w:rPr>
        <w:t>you</w:t>
      </w:r>
      <w:proofErr w:type="gramEnd"/>
      <w:r>
        <w:rPr>
          <w:rFonts w:ascii="Times New Roman" w:hAnsi="Times New Roman" w:cs="Times New Roman"/>
        </w:rPr>
        <w:t xml:space="preserve"> should write your personal reflections as individually!!</w:t>
      </w:r>
    </w:p>
    <w:p w:rsidR="00A2504E" w:rsidRPr="00B47772" w:rsidRDefault="00C85169" w:rsidP="00E66D4B">
      <w:pPr>
        <w:spacing w:after="0" w:line="240" w:lineRule="auto"/>
        <w:rPr>
          <w:rFonts w:ascii="Times New Roman" w:hAnsi="Times New Roman" w:cs="Times New Roman"/>
          <w:b/>
          <w:i/>
        </w:rPr>
      </w:pPr>
      <w:r>
        <w:rPr>
          <w:rFonts w:ascii="Times New Roman" w:hAnsi="Times New Roman" w:cs="Times New Roman"/>
          <w:b/>
          <w:i/>
        </w:rPr>
        <w:t>R2</w:t>
      </w:r>
      <w:r w:rsidR="00887720">
        <w:rPr>
          <w:rFonts w:ascii="Times New Roman" w:hAnsi="Times New Roman" w:cs="Times New Roman"/>
          <w:b/>
          <w:i/>
        </w:rPr>
        <w:t xml:space="preserve"> A.</w:t>
      </w:r>
      <w:r w:rsidR="00A2504E">
        <w:rPr>
          <w:rFonts w:ascii="Times New Roman" w:hAnsi="Times New Roman" w:cs="Times New Roman"/>
          <w:b/>
          <w:i/>
        </w:rPr>
        <w:t xml:space="preserve"> </w:t>
      </w:r>
      <w:r w:rsidR="00A2504E" w:rsidRPr="00B47772">
        <w:rPr>
          <w:rFonts w:ascii="Times New Roman" w:hAnsi="Times New Roman" w:cs="Times New Roman"/>
          <w:b/>
          <w:i/>
        </w:rPr>
        <w:t>Review the School Guidance Program</w:t>
      </w:r>
    </w:p>
    <w:p w:rsidR="00A2504E" w:rsidRPr="00B47772" w:rsidRDefault="00A2504E" w:rsidP="00E66D4B">
      <w:pPr>
        <w:pStyle w:val="ListeParagraf"/>
        <w:numPr>
          <w:ilvl w:val="3"/>
          <w:numId w:val="9"/>
        </w:numPr>
        <w:spacing w:after="0" w:line="240" w:lineRule="auto"/>
        <w:ind w:left="720"/>
        <w:rPr>
          <w:rFonts w:ascii="Times New Roman" w:hAnsi="Times New Roman" w:cs="Times New Roman"/>
        </w:rPr>
      </w:pPr>
      <w:r w:rsidRPr="00B47772">
        <w:rPr>
          <w:rFonts w:ascii="Times New Roman" w:hAnsi="Times New Roman" w:cs="Times New Roman"/>
        </w:rPr>
        <w:t xml:space="preserve">You should say the counselor that you would love to see   School Guidance Program which s/he developed. In that program you will see all year long what a school counselor is doing. </w:t>
      </w:r>
    </w:p>
    <w:p w:rsidR="00A2504E" w:rsidRPr="00B47772" w:rsidRDefault="00A2504E" w:rsidP="00A2504E">
      <w:pPr>
        <w:pStyle w:val="ListeParagraf"/>
        <w:numPr>
          <w:ilvl w:val="3"/>
          <w:numId w:val="9"/>
        </w:numPr>
        <w:spacing w:line="240" w:lineRule="auto"/>
        <w:ind w:left="720"/>
        <w:rPr>
          <w:rFonts w:ascii="Times New Roman" w:hAnsi="Times New Roman" w:cs="Times New Roman"/>
        </w:rPr>
      </w:pPr>
      <w:r w:rsidRPr="00B47772">
        <w:rPr>
          <w:rFonts w:ascii="Times New Roman" w:hAnsi="Times New Roman" w:cs="Times New Roman"/>
        </w:rPr>
        <w:t>How this program was prepared?</w:t>
      </w:r>
    </w:p>
    <w:p w:rsidR="00A2504E" w:rsidRPr="00B47772" w:rsidRDefault="00A2504E" w:rsidP="00A2504E">
      <w:pPr>
        <w:pStyle w:val="ListeParagraf"/>
        <w:numPr>
          <w:ilvl w:val="3"/>
          <w:numId w:val="9"/>
        </w:numPr>
        <w:spacing w:line="240" w:lineRule="auto"/>
        <w:ind w:left="720"/>
        <w:rPr>
          <w:rFonts w:ascii="Times New Roman" w:hAnsi="Times New Roman" w:cs="Times New Roman"/>
        </w:rPr>
      </w:pPr>
      <w:r w:rsidRPr="00B47772">
        <w:rPr>
          <w:rFonts w:ascii="Times New Roman" w:hAnsi="Times New Roman" w:cs="Times New Roman"/>
        </w:rPr>
        <w:t>Who developed the program? A commission?</w:t>
      </w:r>
    </w:p>
    <w:p w:rsidR="00A2504E" w:rsidRPr="00B47772" w:rsidRDefault="00A2504E" w:rsidP="00A2504E">
      <w:pPr>
        <w:pStyle w:val="ListeParagraf"/>
        <w:numPr>
          <w:ilvl w:val="3"/>
          <w:numId w:val="9"/>
        </w:numPr>
        <w:spacing w:line="240" w:lineRule="auto"/>
        <w:ind w:left="720"/>
        <w:rPr>
          <w:rFonts w:ascii="Times New Roman" w:hAnsi="Times New Roman" w:cs="Times New Roman"/>
        </w:rPr>
      </w:pPr>
      <w:r w:rsidRPr="00B47772">
        <w:rPr>
          <w:rFonts w:ascii="Times New Roman" w:hAnsi="Times New Roman" w:cs="Times New Roman"/>
        </w:rPr>
        <w:t>How are educational, career, personal/social domains shown in the program</w:t>
      </w:r>
    </w:p>
    <w:p w:rsidR="00A2504E" w:rsidRPr="00B47772" w:rsidRDefault="00A2504E" w:rsidP="00A2504E">
      <w:pPr>
        <w:pStyle w:val="ListeParagraf"/>
        <w:numPr>
          <w:ilvl w:val="3"/>
          <w:numId w:val="9"/>
        </w:numPr>
        <w:spacing w:line="240" w:lineRule="auto"/>
        <w:ind w:left="720"/>
        <w:rPr>
          <w:rFonts w:ascii="Times New Roman" w:hAnsi="Times New Roman" w:cs="Times New Roman"/>
        </w:rPr>
      </w:pPr>
      <w:r w:rsidRPr="00B47772">
        <w:rPr>
          <w:rFonts w:ascii="Times New Roman" w:hAnsi="Times New Roman" w:cs="Times New Roman"/>
        </w:rPr>
        <w:t>Which kind of activities are there in program?</w:t>
      </w:r>
    </w:p>
    <w:p w:rsidR="00A2504E" w:rsidRDefault="00A2504E" w:rsidP="00A2504E">
      <w:pPr>
        <w:pStyle w:val="ListeParagraf"/>
        <w:numPr>
          <w:ilvl w:val="3"/>
          <w:numId w:val="9"/>
        </w:numPr>
        <w:spacing w:line="240" w:lineRule="auto"/>
        <w:ind w:left="720"/>
        <w:rPr>
          <w:rFonts w:ascii="Times New Roman" w:hAnsi="Times New Roman" w:cs="Times New Roman"/>
        </w:rPr>
      </w:pPr>
      <w:r w:rsidRPr="00B47772">
        <w:rPr>
          <w:rFonts w:ascii="Times New Roman" w:hAnsi="Times New Roman" w:cs="Times New Roman"/>
        </w:rPr>
        <w:t>Which competencies are there in program?</w:t>
      </w:r>
    </w:p>
    <w:p w:rsidR="00887720" w:rsidRPr="00B47772" w:rsidRDefault="00C85169" w:rsidP="00E66D4B">
      <w:pPr>
        <w:spacing w:after="0" w:line="240" w:lineRule="auto"/>
        <w:ind w:firstLine="360"/>
        <w:rPr>
          <w:rFonts w:ascii="Times New Roman" w:hAnsi="Times New Roman" w:cs="Times New Roman"/>
          <w:b/>
          <w:i/>
        </w:rPr>
      </w:pPr>
      <w:r>
        <w:rPr>
          <w:rFonts w:ascii="Times New Roman" w:hAnsi="Times New Roman" w:cs="Times New Roman"/>
          <w:b/>
          <w:i/>
        </w:rPr>
        <w:t>B</w:t>
      </w:r>
      <w:r w:rsidR="00887720">
        <w:rPr>
          <w:rFonts w:ascii="Times New Roman" w:hAnsi="Times New Roman" w:cs="Times New Roman"/>
          <w:b/>
          <w:i/>
        </w:rPr>
        <w:t xml:space="preserve">. </w:t>
      </w:r>
      <w:r w:rsidR="00887720" w:rsidRPr="00B47772">
        <w:rPr>
          <w:rFonts w:ascii="Times New Roman" w:hAnsi="Times New Roman" w:cs="Times New Roman"/>
          <w:b/>
          <w:i/>
        </w:rPr>
        <w:t>Review guidance activities used by school counselor</w:t>
      </w:r>
    </w:p>
    <w:p w:rsidR="00887720" w:rsidRPr="00B47772" w:rsidRDefault="00887720" w:rsidP="00E66D4B">
      <w:pPr>
        <w:pStyle w:val="ListeParagraf"/>
        <w:numPr>
          <w:ilvl w:val="0"/>
          <w:numId w:val="17"/>
        </w:numPr>
        <w:spacing w:after="0" w:line="240" w:lineRule="auto"/>
        <w:rPr>
          <w:rFonts w:ascii="Times New Roman" w:hAnsi="Times New Roman" w:cs="Times New Roman"/>
        </w:rPr>
      </w:pPr>
      <w:r w:rsidRPr="00B47772">
        <w:rPr>
          <w:rFonts w:ascii="Times New Roman" w:hAnsi="Times New Roman" w:cs="Times New Roman"/>
        </w:rPr>
        <w:t>Some of the direct services</w:t>
      </w:r>
    </w:p>
    <w:p w:rsidR="00887720" w:rsidRPr="00B47772" w:rsidRDefault="00887720" w:rsidP="00E66D4B">
      <w:pPr>
        <w:pStyle w:val="ListeParagraf"/>
        <w:numPr>
          <w:ilvl w:val="1"/>
          <w:numId w:val="17"/>
        </w:numPr>
        <w:spacing w:after="0" w:line="240" w:lineRule="auto"/>
        <w:rPr>
          <w:rFonts w:ascii="Times New Roman" w:hAnsi="Times New Roman" w:cs="Times New Roman"/>
        </w:rPr>
      </w:pPr>
      <w:r w:rsidRPr="00B47772">
        <w:rPr>
          <w:rFonts w:ascii="Times New Roman" w:hAnsi="Times New Roman" w:cs="Times New Roman"/>
        </w:rPr>
        <w:t>Orientation</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Small or big group guidance</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Short term individual counseling</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Academic and career planning and scheduling</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Assessment</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Development of individual program and transition plans/individual program plans</w:t>
      </w:r>
    </w:p>
    <w:p w:rsidR="00887720"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Crises management</w:t>
      </w:r>
    </w:p>
    <w:p w:rsidR="00EC089C" w:rsidRPr="00B47772" w:rsidRDefault="00EC089C" w:rsidP="00C85169">
      <w:pPr>
        <w:pStyle w:val="ListeParagraf"/>
        <w:spacing w:line="240" w:lineRule="auto"/>
        <w:ind w:left="1440"/>
        <w:rPr>
          <w:rFonts w:ascii="Times New Roman" w:hAnsi="Times New Roman" w:cs="Times New Roman"/>
        </w:rPr>
      </w:pPr>
    </w:p>
    <w:p w:rsidR="00887720" w:rsidRPr="00B47772" w:rsidRDefault="00887720" w:rsidP="00887720">
      <w:pPr>
        <w:pStyle w:val="ListeParagraf"/>
        <w:numPr>
          <w:ilvl w:val="0"/>
          <w:numId w:val="17"/>
        </w:numPr>
        <w:spacing w:line="240" w:lineRule="auto"/>
        <w:rPr>
          <w:rFonts w:ascii="Times New Roman" w:hAnsi="Times New Roman" w:cs="Times New Roman"/>
        </w:rPr>
      </w:pPr>
      <w:r w:rsidRPr="00B47772">
        <w:rPr>
          <w:rFonts w:ascii="Times New Roman" w:hAnsi="Times New Roman" w:cs="Times New Roman"/>
        </w:rPr>
        <w:t xml:space="preserve">Some of the direct services </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Consultation with colleagues, parents</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 xml:space="preserve">Collaboration </w:t>
      </w:r>
    </w:p>
    <w:p w:rsidR="00887720" w:rsidRPr="00B47772"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 xml:space="preserve">Coordinating services </w:t>
      </w:r>
    </w:p>
    <w:p w:rsidR="00887720" w:rsidRPr="00887720" w:rsidRDefault="00887720" w:rsidP="00887720">
      <w:pPr>
        <w:pStyle w:val="ListeParagraf"/>
        <w:numPr>
          <w:ilvl w:val="1"/>
          <w:numId w:val="17"/>
        </w:numPr>
        <w:spacing w:line="240" w:lineRule="auto"/>
        <w:rPr>
          <w:rFonts w:ascii="Times New Roman" w:hAnsi="Times New Roman" w:cs="Times New Roman"/>
        </w:rPr>
      </w:pPr>
      <w:r w:rsidRPr="00B47772">
        <w:rPr>
          <w:rFonts w:ascii="Times New Roman" w:hAnsi="Times New Roman" w:cs="Times New Roman"/>
        </w:rPr>
        <w:t>Referral</w:t>
      </w:r>
    </w:p>
    <w:p w:rsidR="00C85169" w:rsidRDefault="00C85169" w:rsidP="00C85169">
      <w:pPr>
        <w:spacing w:line="240" w:lineRule="auto"/>
        <w:rPr>
          <w:rFonts w:ascii="Times New Roman" w:hAnsi="Times New Roman" w:cs="Times New Roman"/>
        </w:rPr>
      </w:pPr>
      <w:r w:rsidRPr="00C85169">
        <w:rPr>
          <w:rFonts w:ascii="Times New Roman" w:hAnsi="Times New Roman" w:cs="Times New Roman"/>
        </w:rPr>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E66D4B" w:rsidRPr="00C85169" w:rsidRDefault="00E66D4B" w:rsidP="00C85169">
      <w:pPr>
        <w:spacing w:line="240" w:lineRule="auto"/>
        <w:rPr>
          <w:rFonts w:ascii="Times New Roman" w:hAnsi="Times New Roman" w:cs="Times New Roman"/>
        </w:rPr>
      </w:pPr>
    </w:p>
    <w:p w:rsidR="00913845" w:rsidRPr="00B47772" w:rsidRDefault="00C85169" w:rsidP="00B47772">
      <w:pPr>
        <w:spacing w:after="0" w:line="240" w:lineRule="auto"/>
        <w:jc w:val="both"/>
        <w:rPr>
          <w:rFonts w:ascii="Times New Roman" w:hAnsi="Times New Roman" w:cs="Times New Roman"/>
          <w:b/>
          <w:bCs/>
          <w:i/>
        </w:rPr>
      </w:pPr>
      <w:proofErr w:type="gramStart"/>
      <w:r>
        <w:rPr>
          <w:rFonts w:ascii="Times New Roman" w:hAnsi="Times New Roman" w:cs="Times New Roman"/>
          <w:b/>
          <w:bCs/>
          <w:i/>
        </w:rPr>
        <w:t>R3A</w:t>
      </w:r>
      <w:r w:rsidR="00B9064D">
        <w:rPr>
          <w:rFonts w:ascii="Times New Roman" w:hAnsi="Times New Roman" w:cs="Times New Roman"/>
          <w:b/>
          <w:bCs/>
          <w:i/>
        </w:rPr>
        <w:t xml:space="preserve">  </w:t>
      </w:r>
      <w:r w:rsidR="00913845" w:rsidRPr="00B47772">
        <w:rPr>
          <w:rFonts w:ascii="Times New Roman" w:hAnsi="Times New Roman" w:cs="Times New Roman"/>
          <w:b/>
          <w:bCs/>
          <w:i/>
        </w:rPr>
        <w:t>Interview</w:t>
      </w:r>
      <w:proofErr w:type="gramEnd"/>
      <w:r w:rsidR="00913845" w:rsidRPr="00B47772">
        <w:rPr>
          <w:rFonts w:ascii="Times New Roman" w:hAnsi="Times New Roman" w:cs="Times New Roman"/>
          <w:b/>
          <w:bCs/>
          <w:i/>
        </w:rPr>
        <w:t xml:space="preserve"> with school counselor</w:t>
      </w:r>
    </w:p>
    <w:p w:rsidR="00913845" w:rsidRPr="00B47772" w:rsidRDefault="00913845" w:rsidP="00B47772">
      <w:pPr>
        <w:spacing w:line="240" w:lineRule="auto"/>
        <w:ind w:left="360"/>
        <w:rPr>
          <w:rFonts w:ascii="Times New Roman" w:hAnsi="Times New Roman" w:cs="Times New Roman"/>
        </w:rPr>
      </w:pPr>
      <w:r w:rsidRPr="00B47772">
        <w:rPr>
          <w:rFonts w:ascii="Times New Roman" w:hAnsi="Times New Roman" w:cs="Times New Roman"/>
        </w:rPr>
        <w:t>Meeting with her/him</w:t>
      </w:r>
    </w:p>
    <w:p w:rsidR="00913845" w:rsidRPr="00B47772" w:rsidRDefault="00913845"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Daily activities</w:t>
      </w:r>
      <w:r w:rsidR="00EC089C">
        <w:rPr>
          <w:rFonts w:ascii="Times New Roman" w:hAnsi="Times New Roman" w:cs="Times New Roman"/>
        </w:rPr>
        <w:t>?</w:t>
      </w:r>
    </w:p>
    <w:p w:rsidR="00913845" w:rsidRPr="00B47772" w:rsidRDefault="00913845"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Challenges</w:t>
      </w:r>
      <w:r w:rsidR="00EC089C">
        <w:rPr>
          <w:rFonts w:ascii="Times New Roman" w:hAnsi="Times New Roman" w:cs="Times New Roman"/>
        </w:rPr>
        <w:t>?</w:t>
      </w:r>
    </w:p>
    <w:p w:rsidR="00913845" w:rsidRPr="00B47772" w:rsidRDefault="00913845"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Positive part of being counselor</w:t>
      </w:r>
      <w:r w:rsidR="00EC089C">
        <w:rPr>
          <w:rFonts w:ascii="Times New Roman" w:hAnsi="Times New Roman" w:cs="Times New Roman"/>
        </w:rPr>
        <w:t>?</w:t>
      </w:r>
    </w:p>
    <w:p w:rsidR="002A7781" w:rsidRPr="00B47772" w:rsidRDefault="002A7781"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In one day which kind of activities s/he does</w:t>
      </w:r>
      <w:r w:rsidR="00EC089C">
        <w:rPr>
          <w:rFonts w:ascii="Times New Roman" w:hAnsi="Times New Roman" w:cs="Times New Roman"/>
        </w:rPr>
        <w:t>?</w:t>
      </w:r>
    </w:p>
    <w:p w:rsidR="002A7781" w:rsidRPr="00B47772" w:rsidRDefault="002A7781"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In one week how many hour s/he spends for direct services?</w:t>
      </w:r>
    </w:p>
    <w:p w:rsidR="00913845" w:rsidRPr="00B47772" w:rsidRDefault="00913845"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How was their counseling education</w:t>
      </w:r>
    </w:p>
    <w:p w:rsidR="00334BE8" w:rsidRPr="00B47772" w:rsidRDefault="00913845"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When s/he was a student what was her/his perception a</w:t>
      </w:r>
      <w:r w:rsidR="00AF6C48">
        <w:rPr>
          <w:rFonts w:ascii="Times New Roman" w:hAnsi="Times New Roman" w:cs="Times New Roman"/>
        </w:rPr>
        <w:t>bout working in school system. W</w:t>
      </w:r>
      <w:r w:rsidRPr="00B47772">
        <w:rPr>
          <w:rFonts w:ascii="Times New Roman" w:hAnsi="Times New Roman" w:cs="Times New Roman"/>
        </w:rPr>
        <w:t>hat about now?</w:t>
      </w:r>
    </w:p>
    <w:p w:rsidR="006D4E7A" w:rsidRPr="00B47772" w:rsidRDefault="00334BE8"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 xml:space="preserve">What are differences to work state or private school? </w:t>
      </w:r>
      <w:r w:rsidR="00EC089C">
        <w:rPr>
          <w:rFonts w:ascii="Times New Roman" w:hAnsi="Times New Roman" w:cs="Times New Roman"/>
        </w:rPr>
        <w:t>(</w:t>
      </w:r>
      <w:r w:rsidRPr="00B47772">
        <w:rPr>
          <w:rFonts w:ascii="Times New Roman" w:hAnsi="Times New Roman" w:cs="Times New Roman"/>
        </w:rPr>
        <w:t>Elementary, secondary and higher education)</w:t>
      </w:r>
    </w:p>
    <w:p w:rsidR="006D4E7A" w:rsidRPr="00B47772" w:rsidRDefault="00334BE8"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Where else we can work as</w:t>
      </w:r>
      <w:r w:rsidR="00EC089C">
        <w:rPr>
          <w:rFonts w:ascii="Times New Roman" w:hAnsi="Times New Roman" w:cs="Times New Roman"/>
        </w:rPr>
        <w:t xml:space="preserve"> counselor except school system?</w:t>
      </w:r>
    </w:p>
    <w:p w:rsidR="00334BE8" w:rsidRPr="00B47772" w:rsidRDefault="00334BE8"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How is principal’s attitude toward counseling services?</w:t>
      </w:r>
    </w:p>
    <w:p w:rsidR="00334BE8" w:rsidRDefault="00334BE8"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How is teachers’ attitude toward counseling services?</w:t>
      </w:r>
    </w:p>
    <w:p w:rsidR="00D57E60" w:rsidRPr="00D57E60" w:rsidRDefault="00D57E60" w:rsidP="00D57E60">
      <w:pPr>
        <w:pStyle w:val="ListeParagraf"/>
        <w:numPr>
          <w:ilvl w:val="0"/>
          <w:numId w:val="13"/>
        </w:numPr>
        <w:spacing w:after="0" w:line="240" w:lineRule="auto"/>
        <w:jc w:val="both"/>
        <w:rPr>
          <w:rFonts w:ascii="Times New Roman" w:hAnsi="Times New Roman" w:cs="Times New Roman"/>
          <w:color w:val="000000" w:themeColor="text1"/>
        </w:rPr>
      </w:pPr>
      <w:r w:rsidRPr="00D57E60">
        <w:rPr>
          <w:rFonts w:ascii="Times New Roman" w:eastAsia="Times New Roman" w:hAnsi="Times New Roman" w:cs="Times New Roman"/>
          <w:bCs/>
        </w:rPr>
        <w:t xml:space="preserve"> What about collaboration, consultation </w:t>
      </w:r>
      <w:r>
        <w:rPr>
          <w:rFonts w:ascii="Times New Roman" w:eastAsia="Times New Roman" w:hAnsi="Times New Roman" w:cs="Times New Roman"/>
          <w:bCs/>
        </w:rPr>
        <w:t>studies?</w:t>
      </w:r>
    </w:p>
    <w:p w:rsidR="00334BE8" w:rsidRDefault="00334BE8" w:rsidP="00B47772">
      <w:pPr>
        <w:pStyle w:val="ListeParagraf"/>
        <w:numPr>
          <w:ilvl w:val="0"/>
          <w:numId w:val="13"/>
        </w:numPr>
        <w:spacing w:line="240" w:lineRule="auto"/>
        <w:rPr>
          <w:rFonts w:ascii="Times New Roman" w:hAnsi="Times New Roman" w:cs="Times New Roman"/>
        </w:rPr>
      </w:pPr>
      <w:r w:rsidRPr="00B47772">
        <w:rPr>
          <w:rFonts w:ascii="Times New Roman" w:hAnsi="Times New Roman" w:cs="Times New Roman"/>
        </w:rPr>
        <w:t>What s/he can suggest you to be prepared for future?</w:t>
      </w:r>
    </w:p>
    <w:p w:rsidR="00D57E60" w:rsidRPr="00B47772" w:rsidRDefault="00D57E60" w:rsidP="00B47772">
      <w:pPr>
        <w:pStyle w:val="ListeParagraf"/>
        <w:numPr>
          <w:ilvl w:val="0"/>
          <w:numId w:val="13"/>
        </w:numPr>
        <w:spacing w:line="240" w:lineRule="auto"/>
        <w:rPr>
          <w:rFonts w:ascii="Times New Roman" w:hAnsi="Times New Roman" w:cs="Times New Roman"/>
        </w:rPr>
      </w:pPr>
      <w:r>
        <w:rPr>
          <w:rFonts w:ascii="Times New Roman" w:hAnsi="Times New Roman" w:cs="Times New Roman"/>
        </w:rPr>
        <w:t>Anything else</w:t>
      </w:r>
      <w:r w:rsidR="00EC089C">
        <w:rPr>
          <w:rFonts w:ascii="Times New Roman" w:hAnsi="Times New Roman" w:cs="Times New Roman"/>
        </w:rPr>
        <w:t>?</w:t>
      </w:r>
    </w:p>
    <w:p w:rsidR="00887720" w:rsidRDefault="00C85169" w:rsidP="00C85169">
      <w:pPr>
        <w:spacing w:after="0" w:line="240" w:lineRule="auto"/>
        <w:jc w:val="both"/>
        <w:rPr>
          <w:rFonts w:ascii="Times New Roman" w:eastAsia="Times New Roman" w:hAnsi="Times New Roman" w:cs="Times New Roman"/>
          <w:bCs/>
        </w:rPr>
      </w:pPr>
      <w:r>
        <w:rPr>
          <w:rFonts w:ascii="Times New Roman" w:hAnsi="Times New Roman" w:cs="Times New Roman"/>
          <w:b/>
        </w:rPr>
        <w:t>R3</w:t>
      </w:r>
      <w:r w:rsidR="00887720" w:rsidRPr="00887720">
        <w:rPr>
          <w:rFonts w:ascii="Times New Roman" w:hAnsi="Times New Roman" w:cs="Times New Roman"/>
          <w:b/>
        </w:rPr>
        <w:t>B</w:t>
      </w:r>
      <w:r w:rsidR="00887720">
        <w:rPr>
          <w:rFonts w:ascii="Times New Roman" w:hAnsi="Times New Roman" w:cs="Times New Roman"/>
        </w:rPr>
        <w:t xml:space="preserve"> interview </w:t>
      </w:r>
      <w:r w:rsidR="00887720" w:rsidRPr="00887720">
        <w:rPr>
          <w:rFonts w:ascii="Times New Roman" w:eastAsia="Times New Roman" w:hAnsi="Times New Roman" w:cs="Times New Roman"/>
          <w:bCs/>
        </w:rPr>
        <w:t xml:space="preserve">with counselor about school counseling program assessments; </w:t>
      </w:r>
    </w:p>
    <w:p w:rsidR="00887720" w:rsidRDefault="00887720"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1. </w:t>
      </w:r>
      <w:r w:rsidRPr="00887720">
        <w:rPr>
          <w:rFonts w:ascii="Times New Roman" w:eastAsia="Times New Roman" w:hAnsi="Times New Roman" w:cs="Times New Roman"/>
          <w:bCs/>
        </w:rPr>
        <w:t>Use-of-time</w:t>
      </w:r>
      <w:r w:rsidR="00D57E60">
        <w:rPr>
          <w:rFonts w:ascii="Times New Roman" w:eastAsia="Times New Roman" w:hAnsi="Times New Roman" w:cs="Times New Roman"/>
          <w:bCs/>
        </w:rPr>
        <w:t xml:space="preserve"> of daily with </w:t>
      </w:r>
      <w:r w:rsidR="00EC089C">
        <w:rPr>
          <w:rFonts w:ascii="Times New Roman" w:eastAsia="Times New Roman" w:hAnsi="Times New Roman" w:cs="Times New Roman"/>
          <w:bCs/>
        </w:rPr>
        <w:t>students and other school staff?</w:t>
      </w:r>
    </w:p>
    <w:p w:rsidR="00887720" w:rsidRDefault="00887720"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887720">
        <w:rPr>
          <w:rFonts w:ascii="Times New Roman" w:eastAsia="Times New Roman" w:hAnsi="Times New Roman" w:cs="Times New Roman"/>
          <w:bCs/>
        </w:rPr>
        <w:t>Annual and weekly plans</w:t>
      </w:r>
      <w:r w:rsidR="00EC089C">
        <w:rPr>
          <w:rFonts w:ascii="Times New Roman" w:eastAsia="Times New Roman" w:hAnsi="Times New Roman" w:cs="Times New Roman"/>
          <w:bCs/>
        </w:rPr>
        <w:t>?</w:t>
      </w:r>
      <w:r w:rsidRPr="00887720">
        <w:rPr>
          <w:rFonts w:ascii="Times New Roman" w:eastAsia="Times New Roman" w:hAnsi="Times New Roman" w:cs="Times New Roman"/>
          <w:bCs/>
        </w:rPr>
        <w:t xml:space="preserve"> </w:t>
      </w:r>
    </w:p>
    <w:p w:rsidR="00887720" w:rsidRDefault="00887720"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4. </w:t>
      </w:r>
      <w:r w:rsidR="00D57E60">
        <w:rPr>
          <w:rFonts w:ascii="Times New Roman" w:eastAsia="Times New Roman" w:hAnsi="Times New Roman" w:cs="Times New Roman"/>
          <w:bCs/>
        </w:rPr>
        <w:t>How is his/her c</w:t>
      </w:r>
      <w:r>
        <w:rPr>
          <w:rFonts w:ascii="Times New Roman" w:eastAsia="Times New Roman" w:hAnsi="Times New Roman" w:cs="Times New Roman"/>
          <w:bCs/>
        </w:rPr>
        <w:t xml:space="preserve">alendar? </w:t>
      </w:r>
    </w:p>
    <w:p w:rsidR="009B4847" w:rsidRDefault="00D57E60"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5. Which kind of activities s/he is organization school wise, with teachers, with parents </w:t>
      </w:r>
      <w:proofErr w:type="spellStart"/>
      <w:r>
        <w:rPr>
          <w:rFonts w:ascii="Times New Roman" w:eastAsia="Times New Roman" w:hAnsi="Times New Roman" w:cs="Times New Roman"/>
          <w:bCs/>
        </w:rPr>
        <w:t>etc</w:t>
      </w:r>
      <w:proofErr w:type="spellEnd"/>
      <w:r>
        <w:rPr>
          <w:rFonts w:ascii="Times New Roman" w:eastAsia="Times New Roman" w:hAnsi="Times New Roman" w:cs="Times New Roman"/>
          <w:bCs/>
        </w:rPr>
        <w:t>?</w:t>
      </w:r>
    </w:p>
    <w:p w:rsidR="009B4847" w:rsidRDefault="009B4847"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6. </w:t>
      </w:r>
      <w:r w:rsidRPr="009B4847">
        <w:rPr>
          <w:rFonts w:ascii="Times New Roman" w:hAnsi="Times New Roman" w:cs="Times New Roman"/>
        </w:rPr>
        <w:t xml:space="preserve">Which kind of tests counselor use? KDE, ABKO, Exam anxiety </w:t>
      </w:r>
      <w:proofErr w:type="spellStart"/>
      <w:r w:rsidRPr="009B4847">
        <w:rPr>
          <w:rFonts w:ascii="Times New Roman" w:hAnsi="Times New Roman" w:cs="Times New Roman"/>
        </w:rPr>
        <w:t>etc</w:t>
      </w:r>
      <w:proofErr w:type="spellEnd"/>
    </w:p>
    <w:p w:rsidR="009B4847" w:rsidRDefault="009B4847"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 xml:space="preserve">7. </w:t>
      </w:r>
      <w:r w:rsidRPr="009B4847">
        <w:rPr>
          <w:rFonts w:ascii="Times New Roman" w:hAnsi="Times New Roman" w:cs="Times New Roman"/>
        </w:rPr>
        <w:t>Which kind of non-test techniques counselor use? Problem list, socio-</w:t>
      </w:r>
      <w:proofErr w:type="gramStart"/>
      <w:r w:rsidRPr="009B4847">
        <w:rPr>
          <w:rFonts w:ascii="Times New Roman" w:hAnsi="Times New Roman" w:cs="Times New Roman"/>
        </w:rPr>
        <w:t>meter ,</w:t>
      </w:r>
      <w:proofErr w:type="gramEnd"/>
      <w:r w:rsidRPr="009B4847">
        <w:rPr>
          <w:rFonts w:ascii="Times New Roman" w:hAnsi="Times New Roman" w:cs="Times New Roman"/>
        </w:rPr>
        <w:t xml:space="preserve"> </w:t>
      </w:r>
    </w:p>
    <w:p w:rsidR="009B4847" w:rsidRDefault="009B4847"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8.</w:t>
      </w:r>
      <w:r w:rsidRPr="009B4847">
        <w:rPr>
          <w:rFonts w:ascii="Times New Roman" w:hAnsi="Times New Roman" w:cs="Times New Roman"/>
        </w:rPr>
        <w:t xml:space="preserve"> Which three (3) techniques are mostly used by school counselor? Please learn about them </w:t>
      </w:r>
      <w:r w:rsidR="00EC089C">
        <w:rPr>
          <w:rFonts w:ascii="Times New Roman" w:hAnsi="Times New Roman" w:cs="Times New Roman"/>
        </w:rPr>
        <w:tab/>
      </w:r>
      <w:r w:rsidRPr="009B4847">
        <w:rPr>
          <w:rFonts w:ascii="Times New Roman" w:hAnsi="Times New Roman" w:cs="Times New Roman"/>
        </w:rPr>
        <w:t xml:space="preserve">more and report it. When, how it is used, which purpose it is used, how it is scored, how it is </w:t>
      </w:r>
      <w:r w:rsidR="00EC089C">
        <w:rPr>
          <w:rFonts w:ascii="Times New Roman" w:hAnsi="Times New Roman" w:cs="Times New Roman"/>
        </w:rPr>
        <w:tab/>
      </w:r>
      <w:r w:rsidRPr="009B4847">
        <w:rPr>
          <w:rFonts w:ascii="Times New Roman" w:hAnsi="Times New Roman" w:cs="Times New Roman"/>
        </w:rPr>
        <w:t xml:space="preserve">interpreted etc…. </w:t>
      </w:r>
    </w:p>
    <w:p w:rsidR="009B4847" w:rsidRPr="009B4847" w:rsidRDefault="009B4847" w:rsidP="00C85169">
      <w:pPr>
        <w:spacing w:after="0" w:line="240" w:lineRule="auto"/>
        <w:ind w:firstLine="426"/>
        <w:jc w:val="both"/>
        <w:rPr>
          <w:rFonts w:ascii="Times New Roman" w:eastAsia="Times New Roman" w:hAnsi="Times New Roman" w:cs="Times New Roman"/>
          <w:bCs/>
        </w:rPr>
      </w:pPr>
      <w:r>
        <w:rPr>
          <w:rFonts w:ascii="Times New Roman" w:eastAsia="Times New Roman" w:hAnsi="Times New Roman" w:cs="Times New Roman"/>
          <w:bCs/>
        </w:rPr>
        <w:t>9.</w:t>
      </w:r>
      <w:r w:rsidRPr="009B4847">
        <w:rPr>
          <w:rFonts w:ascii="Times New Roman" w:hAnsi="Times New Roman" w:cs="Times New Roman"/>
        </w:rPr>
        <w:t xml:space="preserve"> Anything else</w:t>
      </w:r>
      <w:r w:rsidR="00EC089C">
        <w:rPr>
          <w:rFonts w:ascii="Times New Roman" w:hAnsi="Times New Roman" w:cs="Times New Roman"/>
        </w:rPr>
        <w:t>?</w:t>
      </w:r>
    </w:p>
    <w:p w:rsidR="00C85169" w:rsidRDefault="00C85169" w:rsidP="00C85169">
      <w:pPr>
        <w:spacing w:after="0" w:line="240" w:lineRule="auto"/>
        <w:jc w:val="both"/>
        <w:rPr>
          <w:rFonts w:ascii="Times New Roman" w:hAnsi="Times New Roman" w:cs="Times New Roman"/>
        </w:rPr>
      </w:pPr>
    </w:p>
    <w:p w:rsidR="00887720" w:rsidRPr="00887720" w:rsidRDefault="00C85169" w:rsidP="00C85169">
      <w:pPr>
        <w:spacing w:after="0" w:line="240" w:lineRule="auto"/>
        <w:jc w:val="both"/>
        <w:rPr>
          <w:rFonts w:ascii="Times New Roman" w:hAnsi="Times New Roman" w:cs="Times New Roman"/>
          <w:b/>
          <w:color w:val="000000" w:themeColor="text1"/>
        </w:rPr>
      </w:pPr>
      <w:r>
        <w:rPr>
          <w:rFonts w:ascii="Times New Roman" w:eastAsia="Times New Roman" w:hAnsi="Times New Roman" w:cs="Times New Roman"/>
          <w:b/>
          <w:bCs/>
          <w:color w:val="000000" w:themeColor="text1"/>
        </w:rPr>
        <w:t>R3</w:t>
      </w:r>
      <w:r w:rsidR="00887720">
        <w:rPr>
          <w:rFonts w:ascii="Times New Roman" w:eastAsia="Times New Roman" w:hAnsi="Times New Roman" w:cs="Times New Roman"/>
          <w:b/>
          <w:bCs/>
          <w:color w:val="000000" w:themeColor="text1"/>
        </w:rPr>
        <w:t xml:space="preserve">C. </w:t>
      </w:r>
      <w:r w:rsidR="00887720" w:rsidRPr="00887720">
        <w:rPr>
          <w:rFonts w:ascii="Times New Roman" w:eastAsia="Times New Roman" w:hAnsi="Times New Roman" w:cs="Times New Roman"/>
          <w:bCs/>
        </w:rPr>
        <w:t xml:space="preserve">Interview with counselor about school counseling program’s effectiveness  </w:t>
      </w:r>
    </w:p>
    <w:p w:rsidR="00D57E60" w:rsidRPr="009B4847" w:rsidRDefault="00D57E60" w:rsidP="00C85169">
      <w:pPr>
        <w:pStyle w:val="ListeParagraf"/>
        <w:numPr>
          <w:ilvl w:val="0"/>
          <w:numId w:val="22"/>
        </w:numPr>
        <w:tabs>
          <w:tab w:val="left" w:pos="284"/>
          <w:tab w:val="left" w:pos="426"/>
        </w:tabs>
        <w:spacing w:after="0" w:line="240" w:lineRule="auto"/>
        <w:ind w:left="426" w:firstLine="10"/>
        <w:jc w:val="both"/>
        <w:rPr>
          <w:rFonts w:ascii="Times New Roman" w:eastAsia="Times New Roman" w:hAnsi="Times New Roman" w:cs="Times New Roman"/>
          <w:bCs/>
        </w:rPr>
      </w:pPr>
      <w:r w:rsidRPr="009B4847">
        <w:rPr>
          <w:rFonts w:ascii="Times New Roman" w:eastAsia="Times New Roman" w:hAnsi="Times New Roman" w:cs="Times New Roman"/>
          <w:bCs/>
        </w:rPr>
        <w:t>Since last year what change in your school because of guidance studies?</w:t>
      </w:r>
    </w:p>
    <w:p w:rsidR="009B4847" w:rsidRPr="00B47772" w:rsidRDefault="009B4847" w:rsidP="00C85169">
      <w:pPr>
        <w:pStyle w:val="ListeParagraf"/>
        <w:numPr>
          <w:ilvl w:val="0"/>
          <w:numId w:val="22"/>
        </w:numPr>
        <w:tabs>
          <w:tab w:val="left" w:pos="284"/>
          <w:tab w:val="left" w:pos="426"/>
        </w:tabs>
        <w:spacing w:after="0" w:line="240" w:lineRule="auto"/>
        <w:ind w:left="426" w:firstLine="10"/>
        <w:jc w:val="both"/>
        <w:rPr>
          <w:rFonts w:ascii="Times New Roman" w:hAnsi="Times New Roman" w:cs="Times New Roman"/>
          <w:bCs/>
        </w:rPr>
      </w:pPr>
      <w:r w:rsidRPr="00B47772">
        <w:rPr>
          <w:rFonts w:ascii="Times New Roman" w:hAnsi="Times New Roman" w:cs="Times New Roman"/>
          <w:bCs/>
        </w:rPr>
        <w:t>How do you evaluate your counseling program in end of the semester?</w:t>
      </w:r>
    </w:p>
    <w:p w:rsidR="009B4847" w:rsidRPr="009B4847" w:rsidRDefault="009B4847" w:rsidP="00C85169">
      <w:pPr>
        <w:pStyle w:val="ListeParagraf"/>
        <w:numPr>
          <w:ilvl w:val="0"/>
          <w:numId w:val="22"/>
        </w:numPr>
        <w:tabs>
          <w:tab w:val="left" w:pos="284"/>
          <w:tab w:val="left" w:pos="426"/>
        </w:tabs>
        <w:spacing w:after="0" w:line="240" w:lineRule="auto"/>
        <w:ind w:left="426" w:firstLine="10"/>
        <w:jc w:val="both"/>
        <w:rPr>
          <w:rFonts w:ascii="Times New Roman" w:hAnsi="Times New Roman" w:cs="Times New Roman"/>
          <w:bCs/>
        </w:rPr>
      </w:pPr>
      <w:r w:rsidRPr="00B47772">
        <w:rPr>
          <w:rFonts w:ascii="Times New Roman" w:hAnsi="Times New Roman" w:cs="Times New Roman"/>
          <w:bCs/>
        </w:rPr>
        <w:t>Which instruments do you use?</w:t>
      </w:r>
    </w:p>
    <w:p w:rsidR="00D57E60" w:rsidRDefault="009B4847" w:rsidP="00C85169">
      <w:pPr>
        <w:tabs>
          <w:tab w:val="left" w:pos="284"/>
          <w:tab w:val="left" w:pos="426"/>
          <w:tab w:val="left" w:pos="567"/>
          <w:tab w:val="left" w:pos="993"/>
        </w:tabs>
        <w:spacing w:after="0" w:line="240" w:lineRule="auto"/>
        <w:ind w:left="426" w:firstLine="10"/>
        <w:jc w:val="both"/>
        <w:rPr>
          <w:rFonts w:ascii="Times New Roman" w:eastAsia="Times New Roman" w:hAnsi="Times New Roman" w:cs="Times New Roman"/>
          <w:bCs/>
        </w:rPr>
      </w:pPr>
      <w:r>
        <w:rPr>
          <w:rFonts w:ascii="Times New Roman" w:eastAsia="Times New Roman" w:hAnsi="Times New Roman" w:cs="Times New Roman"/>
          <w:bCs/>
        </w:rPr>
        <w:t>4.</w:t>
      </w:r>
      <w:r w:rsidR="00D57E60">
        <w:rPr>
          <w:rFonts w:ascii="Times New Roman" w:eastAsia="Times New Roman" w:hAnsi="Times New Roman" w:cs="Times New Roman"/>
          <w:bCs/>
        </w:rPr>
        <w:t xml:space="preserve"> Did students</w:t>
      </w:r>
      <w:r>
        <w:rPr>
          <w:rFonts w:ascii="Times New Roman" w:eastAsia="Times New Roman" w:hAnsi="Times New Roman" w:cs="Times New Roman"/>
          <w:bCs/>
        </w:rPr>
        <w:t>’</w:t>
      </w:r>
      <w:r w:rsidR="00D57E60">
        <w:rPr>
          <w:rFonts w:ascii="Times New Roman" w:eastAsia="Times New Roman" w:hAnsi="Times New Roman" w:cs="Times New Roman"/>
          <w:bCs/>
        </w:rPr>
        <w:t xml:space="preserve"> </w:t>
      </w:r>
      <w:r>
        <w:rPr>
          <w:rFonts w:ascii="Times New Roman" w:eastAsia="Times New Roman" w:hAnsi="Times New Roman" w:cs="Times New Roman"/>
          <w:bCs/>
        </w:rPr>
        <w:t xml:space="preserve">academic </w:t>
      </w:r>
      <w:r w:rsidR="00D57E60">
        <w:rPr>
          <w:rFonts w:ascii="Times New Roman" w:eastAsia="Times New Roman" w:hAnsi="Times New Roman" w:cs="Times New Roman"/>
          <w:bCs/>
        </w:rPr>
        <w:t>achievement improve?</w:t>
      </w:r>
    </w:p>
    <w:p w:rsidR="009B4847" w:rsidRDefault="009B4847" w:rsidP="00C85169">
      <w:pPr>
        <w:tabs>
          <w:tab w:val="left" w:pos="284"/>
          <w:tab w:val="left" w:pos="426"/>
          <w:tab w:val="left" w:pos="567"/>
          <w:tab w:val="left" w:pos="993"/>
        </w:tabs>
        <w:spacing w:after="0" w:line="240" w:lineRule="auto"/>
        <w:ind w:left="426" w:firstLine="10"/>
        <w:jc w:val="both"/>
        <w:rPr>
          <w:rFonts w:ascii="Times New Roman" w:eastAsia="Times New Roman" w:hAnsi="Times New Roman" w:cs="Times New Roman"/>
          <w:bCs/>
        </w:rPr>
      </w:pPr>
      <w:r>
        <w:rPr>
          <w:rFonts w:ascii="Times New Roman" w:eastAsia="Times New Roman" w:hAnsi="Times New Roman" w:cs="Times New Roman"/>
          <w:bCs/>
        </w:rPr>
        <w:t>5. Did students’ emotional/social problems tend to decrease?</w:t>
      </w:r>
    </w:p>
    <w:p w:rsidR="00D57E60" w:rsidRDefault="009B4847" w:rsidP="00C85169">
      <w:pPr>
        <w:tabs>
          <w:tab w:val="left" w:pos="284"/>
          <w:tab w:val="left" w:pos="426"/>
          <w:tab w:val="left" w:pos="567"/>
          <w:tab w:val="left" w:pos="993"/>
        </w:tabs>
        <w:spacing w:after="0" w:line="240" w:lineRule="auto"/>
        <w:ind w:left="426" w:firstLine="10"/>
        <w:jc w:val="both"/>
        <w:rPr>
          <w:rFonts w:ascii="Times New Roman" w:eastAsia="Times New Roman" w:hAnsi="Times New Roman" w:cs="Times New Roman"/>
          <w:bCs/>
        </w:rPr>
      </w:pPr>
      <w:r>
        <w:rPr>
          <w:rFonts w:ascii="Times New Roman" w:eastAsia="Times New Roman" w:hAnsi="Times New Roman" w:cs="Times New Roman"/>
          <w:bCs/>
        </w:rPr>
        <w:t>6</w:t>
      </w:r>
      <w:r w:rsidR="00D57E60">
        <w:rPr>
          <w:rFonts w:ascii="Times New Roman" w:eastAsia="Times New Roman" w:hAnsi="Times New Roman" w:cs="Times New Roman"/>
          <w:bCs/>
        </w:rPr>
        <w:t>. Is there any research report to show result of your activities?</w:t>
      </w:r>
    </w:p>
    <w:p w:rsidR="00D57E60" w:rsidRDefault="009B4847" w:rsidP="00C85169">
      <w:pPr>
        <w:tabs>
          <w:tab w:val="left" w:pos="284"/>
          <w:tab w:val="left" w:pos="426"/>
          <w:tab w:val="left" w:pos="567"/>
          <w:tab w:val="left" w:pos="993"/>
        </w:tabs>
        <w:spacing w:after="0" w:line="240" w:lineRule="auto"/>
        <w:ind w:left="426" w:firstLine="10"/>
        <w:jc w:val="both"/>
        <w:rPr>
          <w:rFonts w:ascii="Times New Roman" w:eastAsia="Times New Roman" w:hAnsi="Times New Roman" w:cs="Times New Roman"/>
          <w:bCs/>
        </w:rPr>
      </w:pPr>
      <w:r>
        <w:rPr>
          <w:rFonts w:ascii="Times New Roman" w:eastAsia="Times New Roman" w:hAnsi="Times New Roman" w:cs="Times New Roman"/>
          <w:bCs/>
        </w:rPr>
        <w:t>7</w:t>
      </w:r>
      <w:r w:rsidR="00D57E60">
        <w:rPr>
          <w:rFonts w:ascii="Times New Roman" w:eastAsia="Times New Roman" w:hAnsi="Times New Roman" w:cs="Times New Roman"/>
          <w:bCs/>
        </w:rPr>
        <w:t>. What about student satisfaction evaluation?</w:t>
      </w:r>
    </w:p>
    <w:p w:rsidR="00D57E60" w:rsidRDefault="009B4847" w:rsidP="00C85169">
      <w:pPr>
        <w:tabs>
          <w:tab w:val="left" w:pos="284"/>
          <w:tab w:val="left" w:pos="426"/>
          <w:tab w:val="left" w:pos="567"/>
          <w:tab w:val="left" w:pos="993"/>
        </w:tabs>
        <w:spacing w:after="0" w:line="240" w:lineRule="auto"/>
        <w:ind w:left="426" w:firstLine="10"/>
        <w:jc w:val="both"/>
        <w:rPr>
          <w:rFonts w:ascii="Times New Roman" w:eastAsia="Times New Roman" w:hAnsi="Times New Roman" w:cs="Times New Roman"/>
          <w:bCs/>
        </w:rPr>
      </w:pPr>
      <w:r>
        <w:rPr>
          <w:rFonts w:ascii="Times New Roman" w:eastAsia="Times New Roman" w:hAnsi="Times New Roman" w:cs="Times New Roman"/>
          <w:bCs/>
        </w:rPr>
        <w:t>8</w:t>
      </w:r>
      <w:r w:rsidR="00D57E60">
        <w:rPr>
          <w:rFonts w:ascii="Times New Roman" w:eastAsia="Times New Roman" w:hAnsi="Times New Roman" w:cs="Times New Roman"/>
          <w:bCs/>
        </w:rPr>
        <w:t>. Which kind of feedback you are getting from parents, teachers, administration?</w:t>
      </w:r>
    </w:p>
    <w:p w:rsidR="00D57E60" w:rsidRDefault="009B4847" w:rsidP="00C85169">
      <w:pPr>
        <w:pStyle w:val="ListeParagraf"/>
        <w:tabs>
          <w:tab w:val="left" w:pos="284"/>
          <w:tab w:val="left" w:pos="426"/>
          <w:tab w:val="left" w:pos="567"/>
          <w:tab w:val="left" w:pos="993"/>
        </w:tabs>
        <w:spacing w:line="240" w:lineRule="auto"/>
        <w:ind w:left="426" w:firstLine="10"/>
        <w:rPr>
          <w:rFonts w:ascii="Times New Roman" w:hAnsi="Times New Roman" w:cs="Times New Roman"/>
        </w:rPr>
      </w:pPr>
      <w:r>
        <w:rPr>
          <w:rFonts w:ascii="Times New Roman" w:eastAsia="Times New Roman" w:hAnsi="Times New Roman" w:cs="Times New Roman"/>
          <w:bCs/>
        </w:rPr>
        <w:t>9</w:t>
      </w:r>
      <w:r w:rsidR="00D57E60">
        <w:rPr>
          <w:rFonts w:ascii="Times New Roman" w:eastAsia="Times New Roman" w:hAnsi="Times New Roman" w:cs="Times New Roman"/>
          <w:bCs/>
        </w:rPr>
        <w:t>.</w:t>
      </w:r>
      <w:r w:rsidR="00D57E60" w:rsidRPr="00D57E60">
        <w:rPr>
          <w:rFonts w:ascii="Times New Roman" w:hAnsi="Times New Roman" w:cs="Times New Roman"/>
        </w:rPr>
        <w:t xml:space="preserve"> </w:t>
      </w:r>
      <w:r w:rsidR="00C85169">
        <w:rPr>
          <w:rFonts w:ascii="Times New Roman" w:hAnsi="Times New Roman" w:cs="Times New Roman"/>
        </w:rPr>
        <w:t>Anything else</w:t>
      </w:r>
    </w:p>
    <w:p w:rsidR="00C85169" w:rsidRPr="00B47772" w:rsidRDefault="00C85169" w:rsidP="00A2504E">
      <w:pPr>
        <w:spacing w:line="240" w:lineRule="auto"/>
        <w:rPr>
          <w:rFonts w:ascii="Times New Roman" w:hAnsi="Times New Roman" w:cs="Times New Roman"/>
        </w:rPr>
      </w:pPr>
      <w:r w:rsidRPr="00C85169">
        <w:rPr>
          <w:rFonts w:ascii="Times New Roman" w:hAnsi="Times New Roman" w:cs="Times New Roman"/>
        </w:rPr>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A2504E" w:rsidRPr="00B47772" w:rsidRDefault="00C85169" w:rsidP="00E66D4B">
      <w:pPr>
        <w:spacing w:after="0" w:line="240" w:lineRule="auto"/>
        <w:rPr>
          <w:rFonts w:ascii="Times New Roman" w:hAnsi="Times New Roman" w:cs="Times New Roman"/>
        </w:rPr>
      </w:pPr>
      <w:r>
        <w:rPr>
          <w:rFonts w:ascii="Times New Roman" w:hAnsi="Times New Roman" w:cs="Times New Roman"/>
          <w:b/>
          <w:i/>
        </w:rPr>
        <w:t>R4</w:t>
      </w:r>
      <w:r w:rsidR="00A2504E">
        <w:rPr>
          <w:rFonts w:ascii="Times New Roman" w:hAnsi="Times New Roman" w:cs="Times New Roman"/>
          <w:b/>
          <w:i/>
        </w:rPr>
        <w:t xml:space="preserve"> </w:t>
      </w:r>
      <w:r w:rsidR="00A2504E" w:rsidRPr="00B47772">
        <w:rPr>
          <w:rFonts w:ascii="Times New Roman" w:hAnsi="Times New Roman" w:cs="Times New Roman"/>
          <w:b/>
          <w:i/>
        </w:rPr>
        <w:t>Observe school counselor</w:t>
      </w:r>
      <w:r w:rsidR="00A2504E" w:rsidRPr="00B47772">
        <w:rPr>
          <w:rFonts w:ascii="Times New Roman" w:hAnsi="Times New Roman" w:cs="Times New Roman"/>
        </w:rPr>
        <w:t xml:space="preserve"> </w:t>
      </w:r>
    </w:p>
    <w:p w:rsidR="00A2504E" w:rsidRPr="00B47772" w:rsidRDefault="00A2504E" w:rsidP="00E66D4B">
      <w:pPr>
        <w:pStyle w:val="ListeParagraf"/>
        <w:numPr>
          <w:ilvl w:val="0"/>
          <w:numId w:val="23"/>
        </w:numPr>
        <w:spacing w:after="0" w:line="240" w:lineRule="auto"/>
        <w:rPr>
          <w:rFonts w:ascii="Times New Roman" w:hAnsi="Times New Roman" w:cs="Times New Roman"/>
        </w:rPr>
      </w:pPr>
      <w:r w:rsidRPr="00B47772">
        <w:rPr>
          <w:rFonts w:ascii="Times New Roman" w:hAnsi="Times New Roman" w:cs="Times New Roman"/>
        </w:rPr>
        <w:t xml:space="preserve">Observe her/him while s/he is doing a guidance activities (classroom guidance, giving a test or </w:t>
      </w:r>
      <w:r w:rsidR="00934BEA">
        <w:rPr>
          <w:rFonts w:ascii="Times New Roman" w:hAnsi="Times New Roman" w:cs="Times New Roman"/>
        </w:rPr>
        <w:t>informal</w:t>
      </w:r>
      <w:r w:rsidRPr="00B47772">
        <w:rPr>
          <w:rFonts w:ascii="Times New Roman" w:hAnsi="Times New Roman" w:cs="Times New Roman"/>
        </w:rPr>
        <w:t xml:space="preserve"> techniques </w:t>
      </w:r>
      <w:proofErr w:type="spellStart"/>
      <w:r w:rsidRPr="00B47772">
        <w:rPr>
          <w:rFonts w:ascii="Times New Roman" w:hAnsi="Times New Roman" w:cs="Times New Roman"/>
        </w:rPr>
        <w:t>etc</w:t>
      </w:r>
      <w:proofErr w:type="spellEnd"/>
      <w:r w:rsidRPr="00B47772">
        <w:rPr>
          <w:rFonts w:ascii="Times New Roman" w:hAnsi="Times New Roman" w:cs="Times New Roman"/>
        </w:rPr>
        <w:t xml:space="preserve">) </w:t>
      </w:r>
    </w:p>
    <w:p w:rsidR="00A2504E" w:rsidRPr="00A2504E" w:rsidRDefault="00A2504E" w:rsidP="00A2504E">
      <w:pPr>
        <w:pStyle w:val="ListeParagraf"/>
        <w:numPr>
          <w:ilvl w:val="0"/>
          <w:numId w:val="23"/>
        </w:numPr>
        <w:spacing w:line="240" w:lineRule="auto"/>
        <w:rPr>
          <w:rFonts w:ascii="Times New Roman" w:hAnsi="Times New Roman" w:cs="Times New Roman"/>
        </w:rPr>
      </w:pPr>
      <w:r w:rsidRPr="00B47772">
        <w:rPr>
          <w:rFonts w:ascii="Times New Roman" w:hAnsi="Times New Roman" w:cs="Times New Roman"/>
        </w:rPr>
        <w:t>What was about?</w:t>
      </w:r>
      <w:r>
        <w:rPr>
          <w:rFonts w:ascii="Times New Roman" w:hAnsi="Times New Roman" w:cs="Times New Roman"/>
        </w:rPr>
        <w:t xml:space="preserve"> To whom? Which kind of techniques </w:t>
      </w:r>
      <w:r w:rsidRPr="00B47772">
        <w:rPr>
          <w:rFonts w:ascii="Times New Roman" w:hAnsi="Times New Roman" w:cs="Times New Roman"/>
        </w:rPr>
        <w:t>s/he</w:t>
      </w:r>
      <w:r>
        <w:rPr>
          <w:rFonts w:ascii="Times New Roman" w:hAnsi="Times New Roman" w:cs="Times New Roman"/>
        </w:rPr>
        <w:t xml:space="preserve"> used?</w:t>
      </w:r>
    </w:p>
    <w:p w:rsidR="00A2504E" w:rsidRPr="00B47772" w:rsidRDefault="00A2504E" w:rsidP="00A2504E">
      <w:pPr>
        <w:pStyle w:val="ListeParagraf"/>
        <w:numPr>
          <w:ilvl w:val="0"/>
          <w:numId w:val="23"/>
        </w:numPr>
        <w:spacing w:line="240" w:lineRule="auto"/>
        <w:rPr>
          <w:rFonts w:ascii="Times New Roman" w:hAnsi="Times New Roman" w:cs="Times New Roman"/>
        </w:rPr>
      </w:pPr>
      <w:r w:rsidRPr="00B47772">
        <w:rPr>
          <w:rFonts w:ascii="Times New Roman" w:hAnsi="Times New Roman" w:cs="Times New Roman"/>
        </w:rPr>
        <w:t>How was</w:t>
      </w:r>
      <w:r>
        <w:rPr>
          <w:rFonts w:ascii="Times New Roman" w:hAnsi="Times New Roman" w:cs="Times New Roman"/>
        </w:rPr>
        <w:t xml:space="preserve"> the process</w:t>
      </w:r>
      <w:r w:rsidRPr="00B47772">
        <w:rPr>
          <w:rFonts w:ascii="Times New Roman" w:hAnsi="Times New Roman" w:cs="Times New Roman"/>
        </w:rPr>
        <w:t>?</w:t>
      </w:r>
      <w:r>
        <w:rPr>
          <w:rFonts w:ascii="Times New Roman" w:hAnsi="Times New Roman" w:cs="Times New Roman"/>
        </w:rPr>
        <w:t xml:space="preserve"> What </w:t>
      </w:r>
      <w:r w:rsidR="00365035">
        <w:rPr>
          <w:rFonts w:ascii="Times New Roman" w:hAnsi="Times New Roman" w:cs="Times New Roman"/>
        </w:rPr>
        <w:t>was</w:t>
      </w:r>
      <w:r>
        <w:rPr>
          <w:rFonts w:ascii="Times New Roman" w:hAnsi="Times New Roman" w:cs="Times New Roman"/>
        </w:rPr>
        <w:t xml:space="preserve"> the students</w:t>
      </w:r>
      <w:r w:rsidR="00365035">
        <w:rPr>
          <w:rFonts w:ascii="Times New Roman" w:hAnsi="Times New Roman" w:cs="Times New Roman"/>
        </w:rPr>
        <w:t>’</w:t>
      </w:r>
      <w:r>
        <w:rPr>
          <w:rFonts w:ascii="Times New Roman" w:hAnsi="Times New Roman" w:cs="Times New Roman"/>
        </w:rPr>
        <w:t xml:space="preserve"> feedback?</w:t>
      </w:r>
    </w:p>
    <w:p w:rsidR="009B4847" w:rsidRDefault="00A2504E" w:rsidP="009B4847">
      <w:pPr>
        <w:pStyle w:val="ListeParagraf"/>
        <w:numPr>
          <w:ilvl w:val="0"/>
          <w:numId w:val="23"/>
        </w:numPr>
        <w:spacing w:line="240" w:lineRule="auto"/>
        <w:rPr>
          <w:rFonts w:ascii="Times New Roman" w:hAnsi="Times New Roman" w:cs="Times New Roman"/>
        </w:rPr>
      </w:pPr>
      <w:r w:rsidRPr="00B47772">
        <w:rPr>
          <w:rFonts w:ascii="Times New Roman" w:hAnsi="Times New Roman" w:cs="Times New Roman"/>
        </w:rPr>
        <w:t>What did you learn?</w:t>
      </w:r>
    </w:p>
    <w:p w:rsidR="009B4847" w:rsidRPr="009B4847" w:rsidRDefault="009B4847" w:rsidP="009B4847">
      <w:pPr>
        <w:pStyle w:val="ListeParagraf"/>
        <w:numPr>
          <w:ilvl w:val="0"/>
          <w:numId w:val="23"/>
        </w:numPr>
        <w:spacing w:line="240" w:lineRule="auto"/>
        <w:rPr>
          <w:rFonts w:ascii="Times New Roman" w:hAnsi="Times New Roman" w:cs="Times New Roman"/>
        </w:rPr>
      </w:pPr>
      <w:r w:rsidRPr="009B4847">
        <w:rPr>
          <w:rFonts w:ascii="Times New Roman" w:hAnsi="Times New Roman" w:cs="Times New Roman"/>
        </w:rPr>
        <w:t>Anything else?</w:t>
      </w:r>
    </w:p>
    <w:p w:rsidR="00C85169" w:rsidRPr="00E66D4B" w:rsidRDefault="00C85169" w:rsidP="00B47772">
      <w:pPr>
        <w:spacing w:line="240" w:lineRule="auto"/>
        <w:rPr>
          <w:rFonts w:ascii="Times New Roman" w:hAnsi="Times New Roman" w:cs="Times New Roman"/>
        </w:rPr>
      </w:pPr>
      <w:r w:rsidRPr="00C85169">
        <w:rPr>
          <w:rFonts w:ascii="Times New Roman" w:hAnsi="Times New Roman" w:cs="Times New Roman"/>
        </w:rPr>
        <w:lastRenderedPageBreak/>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365035" w:rsidRDefault="00C85169" w:rsidP="00B47772">
      <w:pPr>
        <w:spacing w:line="240" w:lineRule="auto"/>
        <w:rPr>
          <w:rFonts w:ascii="Times New Roman" w:hAnsi="Times New Roman" w:cs="Times New Roman"/>
          <w:b/>
        </w:rPr>
      </w:pPr>
      <w:r>
        <w:rPr>
          <w:rFonts w:ascii="Times New Roman" w:hAnsi="Times New Roman" w:cs="Times New Roman"/>
          <w:b/>
        </w:rPr>
        <w:t>R5A</w:t>
      </w:r>
      <w:r w:rsidR="00365035">
        <w:rPr>
          <w:rFonts w:ascii="Times New Roman" w:hAnsi="Times New Roman" w:cs="Times New Roman"/>
          <w:b/>
        </w:rPr>
        <w:t xml:space="preserve"> </w:t>
      </w:r>
      <w:r>
        <w:rPr>
          <w:rFonts w:ascii="Times New Roman" w:hAnsi="Times New Roman" w:cs="Times New Roman"/>
          <w:b/>
        </w:rPr>
        <w:t>and R5 B</w:t>
      </w:r>
      <w:r w:rsidR="00365035">
        <w:rPr>
          <w:rFonts w:ascii="Times New Roman" w:hAnsi="Times New Roman" w:cs="Times New Roman"/>
          <w:b/>
        </w:rPr>
        <w:t xml:space="preserve"> Interview with at least one student</w:t>
      </w:r>
      <w:r>
        <w:rPr>
          <w:rFonts w:ascii="Times New Roman" w:hAnsi="Times New Roman" w:cs="Times New Roman"/>
          <w:b/>
        </w:rPr>
        <w:t xml:space="preserve"> about counseling and its effectiveness</w:t>
      </w:r>
    </w:p>
    <w:p w:rsidR="00365035" w:rsidRPr="00C85169" w:rsidRDefault="00365035" w:rsidP="00C85169">
      <w:pPr>
        <w:spacing w:line="240" w:lineRule="auto"/>
        <w:rPr>
          <w:rFonts w:ascii="Times New Roman" w:hAnsi="Times New Roman" w:cs="Times New Roman"/>
        </w:rPr>
      </w:pPr>
      <w:r w:rsidRPr="00C85169">
        <w:rPr>
          <w:rFonts w:ascii="Times New Roman" w:hAnsi="Times New Roman" w:cs="Times New Roman"/>
        </w:rPr>
        <w:t>Find a volunteer student and interview with him or her.</w:t>
      </w:r>
    </w:p>
    <w:p w:rsidR="00365035" w:rsidRDefault="00365035" w:rsidP="00365035">
      <w:pPr>
        <w:pStyle w:val="ListeParagraf"/>
        <w:numPr>
          <w:ilvl w:val="0"/>
          <w:numId w:val="33"/>
        </w:numPr>
        <w:spacing w:line="240" w:lineRule="auto"/>
        <w:rPr>
          <w:rFonts w:ascii="Times New Roman" w:hAnsi="Times New Roman" w:cs="Times New Roman"/>
        </w:rPr>
      </w:pPr>
      <w:r>
        <w:rPr>
          <w:rFonts w:ascii="Times New Roman" w:hAnsi="Times New Roman" w:cs="Times New Roman"/>
        </w:rPr>
        <w:t xml:space="preserve">You can ask these questions to </w:t>
      </w:r>
      <w:r w:rsidRPr="00365035">
        <w:rPr>
          <w:rFonts w:ascii="Times New Roman" w:hAnsi="Times New Roman" w:cs="Times New Roman"/>
        </w:rPr>
        <w:t>him or her</w:t>
      </w:r>
    </w:p>
    <w:p w:rsidR="00365035" w:rsidRDefault="00365035"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Do you know where guidance service is?</w:t>
      </w:r>
    </w:p>
    <w:p w:rsidR="00365035" w:rsidRDefault="00365035"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Do you know your school counselor name(s)?</w:t>
      </w:r>
    </w:p>
    <w:p w:rsidR="00365035" w:rsidRDefault="00365035"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 xml:space="preserve">What </w:t>
      </w:r>
      <w:r w:rsidR="009B4847" w:rsidRPr="00B47772">
        <w:rPr>
          <w:rFonts w:ascii="Times New Roman" w:hAnsi="Times New Roman" w:cs="Times New Roman"/>
        </w:rPr>
        <w:t>school</w:t>
      </w:r>
      <w:r w:rsidR="009B4847">
        <w:rPr>
          <w:rFonts w:ascii="Times New Roman" w:hAnsi="Times New Roman" w:cs="Times New Roman"/>
        </w:rPr>
        <w:t xml:space="preserve"> </w:t>
      </w:r>
      <w:r>
        <w:rPr>
          <w:rFonts w:ascii="Times New Roman" w:hAnsi="Times New Roman" w:cs="Times New Roman"/>
        </w:rPr>
        <w:t>counselors do?</w:t>
      </w:r>
    </w:p>
    <w:p w:rsidR="00365035" w:rsidRDefault="00365035"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What guidance all about?</w:t>
      </w:r>
    </w:p>
    <w:p w:rsidR="00365035" w:rsidRDefault="00365035"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 xml:space="preserve">Which kind of </w:t>
      </w:r>
      <w:r w:rsidR="00491FB1">
        <w:rPr>
          <w:rFonts w:ascii="Times New Roman" w:hAnsi="Times New Roman" w:cs="Times New Roman"/>
        </w:rPr>
        <w:t xml:space="preserve">guidance </w:t>
      </w:r>
      <w:r>
        <w:rPr>
          <w:rFonts w:ascii="Times New Roman" w:hAnsi="Times New Roman" w:cs="Times New Roman"/>
        </w:rPr>
        <w:t xml:space="preserve">activities have been </w:t>
      </w:r>
      <w:r w:rsidR="00491FB1">
        <w:rPr>
          <w:rFonts w:ascii="Times New Roman" w:hAnsi="Times New Roman" w:cs="Times New Roman"/>
        </w:rPr>
        <w:t>done in your school?</w:t>
      </w:r>
    </w:p>
    <w:p w:rsidR="00491FB1" w:rsidRDefault="00491FB1"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Did you visit counselor to get help? If so what was about?  How was it for you?</w:t>
      </w:r>
    </w:p>
    <w:p w:rsidR="00491FB1" w:rsidRDefault="00491FB1"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If you did not get any guidance services which kind of services you would prefer to take?</w:t>
      </w:r>
    </w:p>
    <w:p w:rsidR="00491FB1" w:rsidRPr="00491FB1" w:rsidRDefault="00491FB1" w:rsidP="00491FB1">
      <w:pPr>
        <w:pStyle w:val="ListeParagraf"/>
        <w:numPr>
          <w:ilvl w:val="1"/>
          <w:numId w:val="33"/>
        </w:numPr>
        <w:spacing w:line="240" w:lineRule="auto"/>
        <w:rPr>
          <w:rFonts w:ascii="Times New Roman" w:hAnsi="Times New Roman" w:cs="Times New Roman"/>
        </w:rPr>
      </w:pPr>
      <w:r>
        <w:rPr>
          <w:rFonts w:ascii="Times New Roman" w:hAnsi="Times New Roman" w:cs="Times New Roman"/>
        </w:rPr>
        <w:t>What do you think helpfulness of guidance activities in your school?</w:t>
      </w:r>
    </w:p>
    <w:p w:rsidR="00491FB1" w:rsidRDefault="00491FB1"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What do you think effectiveness of guidance activities in your school?</w:t>
      </w:r>
    </w:p>
    <w:p w:rsidR="00491FB1" w:rsidRDefault="00491FB1" w:rsidP="00365035">
      <w:pPr>
        <w:pStyle w:val="ListeParagraf"/>
        <w:numPr>
          <w:ilvl w:val="1"/>
          <w:numId w:val="33"/>
        </w:numPr>
        <w:spacing w:line="240" w:lineRule="auto"/>
        <w:rPr>
          <w:rFonts w:ascii="Times New Roman" w:hAnsi="Times New Roman" w:cs="Times New Roman"/>
        </w:rPr>
      </w:pPr>
      <w:r>
        <w:rPr>
          <w:rFonts w:ascii="Times New Roman" w:hAnsi="Times New Roman" w:cs="Times New Roman"/>
        </w:rPr>
        <w:t>What else can be done in terms of guidance services?</w:t>
      </w:r>
    </w:p>
    <w:p w:rsidR="00A2504E" w:rsidRDefault="00491FB1" w:rsidP="00B47772">
      <w:pPr>
        <w:pStyle w:val="ListeParagraf"/>
        <w:numPr>
          <w:ilvl w:val="1"/>
          <w:numId w:val="33"/>
        </w:numPr>
        <w:spacing w:line="240" w:lineRule="auto"/>
        <w:rPr>
          <w:rFonts w:ascii="Times New Roman" w:hAnsi="Times New Roman" w:cs="Times New Roman"/>
        </w:rPr>
      </w:pPr>
      <w:r>
        <w:rPr>
          <w:rFonts w:ascii="Times New Roman" w:hAnsi="Times New Roman" w:cs="Times New Roman"/>
        </w:rPr>
        <w:t>Anything else?</w:t>
      </w:r>
    </w:p>
    <w:p w:rsidR="00C85169" w:rsidRPr="00C85169" w:rsidRDefault="00C85169" w:rsidP="00C85169">
      <w:pPr>
        <w:spacing w:line="240" w:lineRule="auto"/>
        <w:rPr>
          <w:rFonts w:ascii="Times New Roman" w:hAnsi="Times New Roman" w:cs="Times New Roman"/>
        </w:rPr>
      </w:pPr>
      <w:r w:rsidRPr="00C85169">
        <w:rPr>
          <w:rFonts w:ascii="Times New Roman" w:hAnsi="Times New Roman" w:cs="Times New Roman"/>
        </w:rPr>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8B24F5" w:rsidRDefault="00C85169" w:rsidP="008B24F5">
      <w:pPr>
        <w:spacing w:line="240" w:lineRule="auto"/>
        <w:rPr>
          <w:rFonts w:ascii="Times New Roman" w:eastAsia="Times New Roman" w:hAnsi="Times New Roman" w:cs="Times New Roman"/>
          <w:bCs/>
          <w:color w:val="000000" w:themeColor="text1"/>
        </w:rPr>
      </w:pPr>
      <w:r>
        <w:rPr>
          <w:rFonts w:ascii="Times New Roman" w:hAnsi="Times New Roman" w:cs="Times New Roman"/>
          <w:b/>
          <w:i/>
        </w:rPr>
        <w:t>R6</w:t>
      </w:r>
      <w:r w:rsidR="008B24F5" w:rsidRPr="00887720">
        <w:rPr>
          <w:rFonts w:ascii="Times New Roman" w:hAnsi="Times New Roman" w:cs="Times New Roman"/>
          <w:b/>
        </w:rPr>
        <w:t xml:space="preserve">  </w:t>
      </w:r>
      <w:r w:rsidR="008B24F5">
        <w:rPr>
          <w:rFonts w:ascii="Times New Roman" w:hAnsi="Times New Roman" w:cs="Times New Roman"/>
          <w:b/>
        </w:rPr>
        <w:t xml:space="preserve"> </w:t>
      </w:r>
      <w:r w:rsidR="008B24F5" w:rsidRPr="00B8518D">
        <w:rPr>
          <w:rFonts w:ascii="Times New Roman" w:eastAsia="Times New Roman" w:hAnsi="Times New Roman" w:cs="Times New Roman"/>
          <w:b/>
          <w:bCs/>
          <w:i/>
          <w:color w:val="000000" w:themeColor="text1"/>
        </w:rPr>
        <w:t xml:space="preserve">Review </w:t>
      </w:r>
      <w:r w:rsidR="00B8518D" w:rsidRPr="00B8518D">
        <w:rPr>
          <w:rFonts w:ascii="Times New Roman" w:eastAsia="Times New Roman" w:hAnsi="Times New Roman" w:cs="Times New Roman"/>
          <w:b/>
          <w:bCs/>
          <w:i/>
          <w:color w:val="000000" w:themeColor="text1"/>
          <w:u w:val="single"/>
        </w:rPr>
        <w:t>separately</w:t>
      </w:r>
      <w:r w:rsidR="00B8518D">
        <w:rPr>
          <w:rFonts w:ascii="Times New Roman" w:eastAsia="Times New Roman" w:hAnsi="Times New Roman" w:cs="Times New Roman"/>
          <w:b/>
          <w:bCs/>
          <w:i/>
          <w:color w:val="000000" w:themeColor="text1"/>
        </w:rPr>
        <w:t xml:space="preserve"> </w:t>
      </w:r>
      <w:r w:rsidR="008B24F5" w:rsidRPr="00B8518D">
        <w:rPr>
          <w:rFonts w:ascii="Times New Roman" w:eastAsia="Times New Roman" w:hAnsi="Times New Roman" w:cs="Times New Roman"/>
          <w:b/>
          <w:bCs/>
          <w:i/>
          <w:color w:val="000000" w:themeColor="text1"/>
        </w:rPr>
        <w:t>elementary and secondary school guidance activities books</w:t>
      </w:r>
    </w:p>
    <w:p w:rsidR="00B8518D" w:rsidRDefault="00B8518D" w:rsidP="00B8518D">
      <w:pPr>
        <w:pStyle w:val="ListeParagraf"/>
        <w:numPr>
          <w:ilvl w:val="0"/>
          <w:numId w:val="35"/>
        </w:numPr>
        <w:spacing w:line="240" w:lineRule="auto"/>
        <w:rPr>
          <w:rFonts w:ascii="Times New Roman" w:hAnsi="Times New Roman" w:cs="Times New Roman"/>
        </w:rPr>
      </w:pPr>
      <w:r w:rsidRPr="00B8518D">
        <w:rPr>
          <w:rFonts w:ascii="Times New Roman" w:hAnsi="Times New Roman" w:cs="Times New Roman"/>
        </w:rPr>
        <w:t xml:space="preserve">Review school guidance activities  books </w:t>
      </w:r>
    </w:p>
    <w:p w:rsidR="00B8518D" w:rsidRDefault="00B8518D" w:rsidP="00B8518D">
      <w:pPr>
        <w:pStyle w:val="ListeParagraf"/>
        <w:numPr>
          <w:ilvl w:val="0"/>
          <w:numId w:val="35"/>
        </w:numPr>
        <w:spacing w:line="240" w:lineRule="auto"/>
        <w:rPr>
          <w:rFonts w:ascii="Times New Roman" w:hAnsi="Times New Roman" w:cs="Times New Roman"/>
        </w:rPr>
      </w:pPr>
      <w:r>
        <w:rPr>
          <w:rFonts w:ascii="Times New Roman" w:hAnsi="Times New Roman" w:cs="Times New Roman"/>
        </w:rPr>
        <w:t>What are the rules, guıdelines?</w:t>
      </w:r>
    </w:p>
    <w:p w:rsidR="00B8518D" w:rsidRDefault="00B8518D" w:rsidP="00B8518D">
      <w:pPr>
        <w:pStyle w:val="ListeParagraf"/>
        <w:numPr>
          <w:ilvl w:val="0"/>
          <w:numId w:val="35"/>
        </w:numPr>
        <w:spacing w:line="240" w:lineRule="auto"/>
        <w:rPr>
          <w:rFonts w:ascii="Times New Roman" w:hAnsi="Times New Roman" w:cs="Times New Roman"/>
        </w:rPr>
      </w:pPr>
      <w:r w:rsidRPr="00B8518D">
        <w:rPr>
          <w:rFonts w:ascii="Times New Roman" w:hAnsi="Times New Roman" w:cs="Times New Roman"/>
        </w:rPr>
        <w:t>Which kind</w:t>
      </w:r>
      <w:r>
        <w:rPr>
          <w:rFonts w:ascii="Times New Roman" w:hAnsi="Times New Roman" w:cs="Times New Roman"/>
        </w:rPr>
        <w:t>s</w:t>
      </w:r>
      <w:r w:rsidRPr="00B8518D">
        <w:rPr>
          <w:rFonts w:ascii="Times New Roman" w:hAnsi="Times New Roman" w:cs="Times New Roman"/>
        </w:rPr>
        <w:t xml:space="preserve"> of techniques </w:t>
      </w:r>
      <w:r>
        <w:rPr>
          <w:rFonts w:ascii="Times New Roman" w:hAnsi="Times New Roman" w:cs="Times New Roman"/>
        </w:rPr>
        <w:t>are</w:t>
      </w:r>
      <w:r w:rsidRPr="00B8518D">
        <w:rPr>
          <w:rFonts w:ascii="Times New Roman" w:hAnsi="Times New Roman" w:cs="Times New Roman"/>
        </w:rPr>
        <w:t xml:space="preserve"> used?</w:t>
      </w:r>
    </w:p>
    <w:p w:rsidR="00446216" w:rsidRDefault="00446216" w:rsidP="00B8518D">
      <w:pPr>
        <w:pStyle w:val="ListeParagraf"/>
        <w:numPr>
          <w:ilvl w:val="0"/>
          <w:numId w:val="35"/>
        </w:numPr>
        <w:spacing w:line="240" w:lineRule="auto"/>
        <w:rPr>
          <w:rFonts w:ascii="Times New Roman" w:hAnsi="Times New Roman" w:cs="Times New Roman"/>
        </w:rPr>
      </w:pPr>
      <w:r>
        <w:rPr>
          <w:rFonts w:ascii="Times New Roman" w:hAnsi="Times New Roman" w:cs="Times New Roman"/>
        </w:rPr>
        <w:t>Are they practical?</w:t>
      </w:r>
    </w:p>
    <w:p w:rsidR="00446216" w:rsidRDefault="00446216" w:rsidP="00B8518D">
      <w:pPr>
        <w:pStyle w:val="ListeParagraf"/>
        <w:numPr>
          <w:ilvl w:val="0"/>
          <w:numId w:val="35"/>
        </w:numPr>
        <w:spacing w:line="240" w:lineRule="auto"/>
        <w:rPr>
          <w:rFonts w:ascii="Times New Roman" w:hAnsi="Times New Roman" w:cs="Times New Roman"/>
        </w:rPr>
      </w:pPr>
      <w:r>
        <w:rPr>
          <w:rFonts w:ascii="Times New Roman" w:hAnsi="Times New Roman" w:cs="Times New Roman"/>
        </w:rPr>
        <w:t>Which exercises were more interesting for you?</w:t>
      </w:r>
    </w:p>
    <w:p w:rsidR="00C85169" w:rsidRDefault="00B8518D" w:rsidP="00C85169">
      <w:pPr>
        <w:pStyle w:val="ListeParagraf"/>
        <w:numPr>
          <w:ilvl w:val="0"/>
          <w:numId w:val="35"/>
        </w:numPr>
        <w:spacing w:line="240" w:lineRule="auto"/>
        <w:rPr>
          <w:rFonts w:ascii="Times New Roman" w:hAnsi="Times New Roman" w:cs="Times New Roman"/>
        </w:rPr>
      </w:pPr>
      <w:r w:rsidRPr="009B4847">
        <w:rPr>
          <w:rFonts w:ascii="Times New Roman" w:hAnsi="Times New Roman" w:cs="Times New Roman"/>
        </w:rPr>
        <w:t>Anything else?</w:t>
      </w:r>
    </w:p>
    <w:p w:rsidR="00C85169" w:rsidRPr="00C85169" w:rsidRDefault="00C85169" w:rsidP="00C85169">
      <w:pPr>
        <w:spacing w:line="240" w:lineRule="auto"/>
        <w:rPr>
          <w:rFonts w:ascii="Times New Roman" w:hAnsi="Times New Roman" w:cs="Times New Roman"/>
        </w:rPr>
      </w:pPr>
      <w:r w:rsidRPr="00C85169">
        <w:rPr>
          <w:rFonts w:ascii="Times New Roman" w:hAnsi="Times New Roman" w:cs="Times New Roman"/>
        </w:rPr>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887720" w:rsidRPr="00887720" w:rsidRDefault="00887720" w:rsidP="00887720">
      <w:pPr>
        <w:spacing w:line="240" w:lineRule="auto"/>
        <w:rPr>
          <w:rFonts w:ascii="Times New Roman" w:hAnsi="Times New Roman" w:cs="Times New Roman"/>
          <w:b/>
        </w:rPr>
      </w:pPr>
      <w:r w:rsidRPr="00887720">
        <w:rPr>
          <w:rFonts w:ascii="Times New Roman" w:hAnsi="Times New Roman" w:cs="Times New Roman"/>
          <w:b/>
        </w:rPr>
        <w:t>R</w:t>
      </w:r>
      <w:r w:rsidR="00C85169">
        <w:rPr>
          <w:rFonts w:ascii="Times New Roman" w:hAnsi="Times New Roman" w:cs="Times New Roman"/>
          <w:b/>
        </w:rPr>
        <w:t>7</w:t>
      </w:r>
      <w:r w:rsidRPr="00887720">
        <w:rPr>
          <w:rFonts w:ascii="Times New Roman" w:hAnsi="Times New Roman" w:cs="Times New Roman"/>
          <w:b/>
        </w:rPr>
        <w:t xml:space="preserve"> Review Guidance Regulation </w:t>
      </w:r>
    </w:p>
    <w:p w:rsidR="00887720" w:rsidRPr="00B47772" w:rsidRDefault="00887720" w:rsidP="00887720">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 xml:space="preserve"> </w:t>
      </w:r>
      <w:hyperlink r:id="rId19" w:history="1">
        <w:r w:rsidRPr="00B47772">
          <w:rPr>
            <w:rStyle w:val="Kpr"/>
            <w:rFonts w:ascii="Times New Roman" w:hAnsi="Times New Roman" w:cs="Times New Roman"/>
          </w:rPr>
          <w:t>http://orgm.meb.gov.tr/alt_sayfalar/mevzuat.html</w:t>
        </w:r>
      </w:hyperlink>
      <w:r w:rsidRPr="00B47772">
        <w:rPr>
          <w:rFonts w:ascii="Times New Roman" w:hAnsi="Times New Roman" w:cs="Times New Roman"/>
        </w:rPr>
        <w:t xml:space="preserve">, down load and read  the regulation link </w:t>
      </w:r>
    </w:p>
    <w:p w:rsidR="00887720" w:rsidRPr="00B47772" w:rsidRDefault="00887720" w:rsidP="00887720">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What are differences and similarities to work Guidance Research Center and School</w:t>
      </w:r>
    </w:p>
    <w:p w:rsidR="00887720" w:rsidRPr="00B47772" w:rsidRDefault="00887720" w:rsidP="00887720">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How are your roles defined?</w:t>
      </w:r>
    </w:p>
    <w:p w:rsidR="00887720" w:rsidRPr="00B47772" w:rsidRDefault="00887720" w:rsidP="00887720">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Which activities you should not do?</w:t>
      </w:r>
    </w:p>
    <w:p w:rsidR="00887720" w:rsidRPr="00B47772" w:rsidRDefault="00887720" w:rsidP="00887720">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 xml:space="preserve">What are the other members (teacher, classroom guidance teacher, </w:t>
      </w:r>
      <w:proofErr w:type="spellStart"/>
      <w:r w:rsidRPr="00B47772">
        <w:rPr>
          <w:rFonts w:ascii="Times New Roman" w:hAnsi="Times New Roman" w:cs="Times New Roman"/>
        </w:rPr>
        <w:t>etc</w:t>
      </w:r>
      <w:proofErr w:type="spellEnd"/>
      <w:proofErr w:type="gramStart"/>
      <w:r w:rsidRPr="00B47772">
        <w:rPr>
          <w:rFonts w:ascii="Times New Roman" w:hAnsi="Times New Roman" w:cs="Times New Roman"/>
        </w:rPr>
        <w:t>)  responsibi</w:t>
      </w:r>
      <w:r w:rsidR="001C7FF6">
        <w:rPr>
          <w:rFonts w:ascii="Times New Roman" w:hAnsi="Times New Roman" w:cs="Times New Roman"/>
        </w:rPr>
        <w:t>li</w:t>
      </w:r>
      <w:r w:rsidRPr="00B47772">
        <w:rPr>
          <w:rFonts w:ascii="Times New Roman" w:hAnsi="Times New Roman" w:cs="Times New Roman"/>
        </w:rPr>
        <w:t>ties</w:t>
      </w:r>
      <w:proofErr w:type="gramEnd"/>
      <w:r w:rsidRPr="00B47772">
        <w:rPr>
          <w:rFonts w:ascii="Times New Roman" w:hAnsi="Times New Roman" w:cs="Times New Roman"/>
        </w:rPr>
        <w:t>?</w:t>
      </w:r>
    </w:p>
    <w:p w:rsidR="00887720" w:rsidRPr="001C7FF6" w:rsidRDefault="00887720" w:rsidP="001C7FF6">
      <w:pPr>
        <w:pStyle w:val="ListeParagraf"/>
        <w:numPr>
          <w:ilvl w:val="0"/>
          <w:numId w:val="20"/>
        </w:numPr>
        <w:spacing w:line="240" w:lineRule="auto"/>
        <w:rPr>
          <w:rFonts w:ascii="Times New Roman" w:hAnsi="Times New Roman" w:cs="Times New Roman"/>
        </w:rPr>
      </w:pPr>
      <w:r w:rsidRPr="00B47772">
        <w:rPr>
          <w:rFonts w:ascii="Times New Roman" w:hAnsi="Times New Roman" w:cs="Times New Roman"/>
        </w:rPr>
        <w:t>List your questions. If you wonder why principal is leader of counseling service, you would ask school counselor when you vis</w:t>
      </w:r>
      <w:r w:rsidR="001C7FF6">
        <w:rPr>
          <w:rFonts w:ascii="Times New Roman" w:hAnsi="Times New Roman" w:cs="Times New Roman"/>
        </w:rPr>
        <w:t>it the school.</w:t>
      </w:r>
    </w:p>
    <w:p w:rsidR="00C85169" w:rsidRPr="00C85169" w:rsidRDefault="00C85169" w:rsidP="00C85169">
      <w:pPr>
        <w:spacing w:line="240" w:lineRule="auto"/>
        <w:rPr>
          <w:rFonts w:ascii="Times New Roman" w:hAnsi="Times New Roman" w:cs="Times New Roman"/>
        </w:rPr>
      </w:pPr>
      <w:r w:rsidRPr="00C85169">
        <w:rPr>
          <w:rFonts w:ascii="Times New Roman" w:hAnsi="Times New Roman" w:cs="Times New Roman"/>
        </w:rPr>
        <w:t xml:space="preserve">Even you would write reports as group after your discussions in the end of the reports, you should add your impressions, feelings, thoughts and general evaluation not as group, </w:t>
      </w:r>
      <w:proofErr w:type="gramStart"/>
      <w:r w:rsidRPr="00C85169">
        <w:rPr>
          <w:rFonts w:ascii="Times New Roman" w:hAnsi="Times New Roman" w:cs="Times New Roman"/>
        </w:rPr>
        <w:t>you</w:t>
      </w:r>
      <w:proofErr w:type="gramEnd"/>
      <w:r w:rsidRPr="00C85169">
        <w:rPr>
          <w:rFonts w:ascii="Times New Roman" w:hAnsi="Times New Roman" w:cs="Times New Roman"/>
        </w:rPr>
        <w:t xml:space="preserve"> should write your personal reflections as individually!!</w:t>
      </w:r>
    </w:p>
    <w:p w:rsidR="00D017DE" w:rsidRPr="00CA4025" w:rsidRDefault="00D017DE" w:rsidP="00C85169">
      <w:pPr>
        <w:spacing w:line="240" w:lineRule="auto"/>
        <w:rPr>
          <w:rFonts w:ascii="Times New Roman" w:hAnsi="Times New Roman" w:cs="Times New Roman"/>
          <w:b/>
        </w:rPr>
      </w:pPr>
    </w:p>
    <w:sectPr w:rsidR="00D017DE" w:rsidRPr="00CA4025" w:rsidSect="00276658">
      <w:head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A4" w:rsidRDefault="008A2CA4">
      <w:pPr>
        <w:spacing w:after="0" w:line="240" w:lineRule="auto"/>
      </w:pPr>
      <w:r>
        <w:separator/>
      </w:r>
    </w:p>
  </w:endnote>
  <w:endnote w:type="continuationSeparator" w:id="0">
    <w:p w:rsidR="008A2CA4" w:rsidRDefault="008A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A4" w:rsidRDefault="008A2CA4">
      <w:pPr>
        <w:spacing w:after="0" w:line="240" w:lineRule="auto"/>
      </w:pPr>
      <w:r>
        <w:separator/>
      </w:r>
    </w:p>
  </w:footnote>
  <w:footnote w:type="continuationSeparator" w:id="0">
    <w:p w:rsidR="008A2CA4" w:rsidRDefault="008A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0A" w:rsidRPr="005A1FDB" w:rsidRDefault="001A730A">
    <w:pPr>
      <w:pStyle w:val="stbilgi"/>
      <w:rPr>
        <w:rFonts w:ascii="Times New Roman" w:hAnsi="Times New Roman"/>
        <w:lang w:val="tr-TR"/>
      </w:rPr>
    </w:pPr>
    <w:r>
      <w:rPr>
        <w:rFonts w:ascii="Times New Roman" w:hAnsi="Times New Roman"/>
        <w:lang w:val="tr-TR"/>
      </w:rPr>
      <w:tab/>
    </w:r>
    <w:r>
      <w:rPr>
        <w:rFonts w:ascii="Times New Roman" w:hAnsi="Times New Roman"/>
        <w:lang w:val="tr-TR"/>
      </w:rPr>
      <w:tab/>
      <w:t>Dr. Korkut-Owen, 2014-2015 Spring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FB1"/>
    <w:multiLevelType w:val="hybridMultilevel"/>
    <w:tmpl w:val="73B42D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14872"/>
    <w:multiLevelType w:val="hybridMultilevel"/>
    <w:tmpl w:val="E9D66F7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3A742B1"/>
    <w:multiLevelType w:val="hybridMultilevel"/>
    <w:tmpl w:val="6FA45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308EB"/>
    <w:multiLevelType w:val="hybridMultilevel"/>
    <w:tmpl w:val="FFCCE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D0469"/>
    <w:multiLevelType w:val="hybridMultilevel"/>
    <w:tmpl w:val="580AF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D40"/>
    <w:multiLevelType w:val="hybridMultilevel"/>
    <w:tmpl w:val="B2C60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01B30"/>
    <w:multiLevelType w:val="hybridMultilevel"/>
    <w:tmpl w:val="5EA8B6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75240B"/>
    <w:multiLevelType w:val="hybridMultilevel"/>
    <w:tmpl w:val="F3464BE2"/>
    <w:lvl w:ilvl="0" w:tplc="EC10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47C98"/>
    <w:multiLevelType w:val="hybridMultilevel"/>
    <w:tmpl w:val="04E40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2582C"/>
    <w:multiLevelType w:val="hybridMultilevel"/>
    <w:tmpl w:val="94D8C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5D5708"/>
    <w:multiLevelType w:val="hybridMultilevel"/>
    <w:tmpl w:val="DE121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9098D"/>
    <w:multiLevelType w:val="hybridMultilevel"/>
    <w:tmpl w:val="94D8CF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781BD0"/>
    <w:multiLevelType w:val="hybridMultilevel"/>
    <w:tmpl w:val="7A161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244A52"/>
    <w:multiLevelType w:val="hybridMultilevel"/>
    <w:tmpl w:val="018CB2E4"/>
    <w:lvl w:ilvl="0" w:tplc="90CA1E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C27FBD"/>
    <w:multiLevelType w:val="hybridMultilevel"/>
    <w:tmpl w:val="0B088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37C68"/>
    <w:multiLevelType w:val="hybridMultilevel"/>
    <w:tmpl w:val="543871FC"/>
    <w:lvl w:ilvl="0" w:tplc="06402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D6532"/>
    <w:multiLevelType w:val="hybridMultilevel"/>
    <w:tmpl w:val="562A227E"/>
    <w:lvl w:ilvl="0" w:tplc="5E66E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F2820"/>
    <w:multiLevelType w:val="hybridMultilevel"/>
    <w:tmpl w:val="AD6C7A8E"/>
    <w:lvl w:ilvl="0" w:tplc="4DEEF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E95117"/>
    <w:multiLevelType w:val="hybridMultilevel"/>
    <w:tmpl w:val="6900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33102"/>
    <w:multiLevelType w:val="hybridMultilevel"/>
    <w:tmpl w:val="C65A0F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07228B"/>
    <w:multiLevelType w:val="hybridMultilevel"/>
    <w:tmpl w:val="CF48A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A6C08"/>
    <w:multiLevelType w:val="hybridMultilevel"/>
    <w:tmpl w:val="6F208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004A3B"/>
    <w:multiLevelType w:val="hybridMultilevel"/>
    <w:tmpl w:val="0318FDD6"/>
    <w:lvl w:ilvl="0" w:tplc="95765DB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2C2AF5"/>
    <w:multiLevelType w:val="hybridMultilevel"/>
    <w:tmpl w:val="B9660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C468B8"/>
    <w:multiLevelType w:val="hybridMultilevel"/>
    <w:tmpl w:val="A6F2F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14531"/>
    <w:multiLevelType w:val="hybridMultilevel"/>
    <w:tmpl w:val="D0D28F60"/>
    <w:lvl w:ilvl="0" w:tplc="989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152424"/>
    <w:multiLevelType w:val="hybridMultilevel"/>
    <w:tmpl w:val="D8720E6A"/>
    <w:lvl w:ilvl="0" w:tplc="0B4CBF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2B390E"/>
    <w:multiLevelType w:val="hybridMultilevel"/>
    <w:tmpl w:val="68F4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F6B16"/>
    <w:multiLevelType w:val="multilevel"/>
    <w:tmpl w:val="D41016DC"/>
    <w:lvl w:ilvl="0">
      <w:start w:val="4"/>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nsid w:val="653A378E"/>
    <w:multiLevelType w:val="hybridMultilevel"/>
    <w:tmpl w:val="13E24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DF676B"/>
    <w:multiLevelType w:val="hybridMultilevel"/>
    <w:tmpl w:val="6596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97613"/>
    <w:multiLevelType w:val="hybridMultilevel"/>
    <w:tmpl w:val="4DC2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849D5"/>
    <w:multiLevelType w:val="hybridMultilevel"/>
    <w:tmpl w:val="6908E58C"/>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41765B5"/>
    <w:multiLevelType w:val="hybridMultilevel"/>
    <w:tmpl w:val="897C0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36C34"/>
    <w:multiLevelType w:val="hybridMultilevel"/>
    <w:tmpl w:val="6E4CDB86"/>
    <w:lvl w:ilvl="0" w:tplc="857C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9C26A8"/>
    <w:multiLevelType w:val="hybridMultilevel"/>
    <w:tmpl w:val="B9660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34"/>
  </w:num>
  <w:num w:numId="4">
    <w:abstractNumId w:val="14"/>
  </w:num>
  <w:num w:numId="5">
    <w:abstractNumId w:val="30"/>
  </w:num>
  <w:num w:numId="6">
    <w:abstractNumId w:val="17"/>
  </w:num>
  <w:num w:numId="7">
    <w:abstractNumId w:val="4"/>
  </w:num>
  <w:num w:numId="8">
    <w:abstractNumId w:val="1"/>
  </w:num>
  <w:num w:numId="9">
    <w:abstractNumId w:val="26"/>
  </w:num>
  <w:num w:numId="10">
    <w:abstractNumId w:val="2"/>
  </w:num>
  <w:num w:numId="11">
    <w:abstractNumId w:val="33"/>
  </w:num>
  <w:num w:numId="12">
    <w:abstractNumId w:val="24"/>
  </w:num>
  <w:num w:numId="13">
    <w:abstractNumId w:val="20"/>
  </w:num>
  <w:num w:numId="14">
    <w:abstractNumId w:val="16"/>
  </w:num>
  <w:num w:numId="15">
    <w:abstractNumId w:val="31"/>
  </w:num>
  <w:num w:numId="16">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5"/>
  </w:num>
  <w:num w:numId="20">
    <w:abstractNumId w:val="18"/>
  </w:num>
  <w:num w:numId="21">
    <w:abstractNumId w:val="21"/>
  </w:num>
  <w:num w:numId="22">
    <w:abstractNumId w:val="15"/>
  </w:num>
  <w:num w:numId="23">
    <w:abstractNumId w:val="35"/>
  </w:num>
  <w:num w:numId="24">
    <w:abstractNumId w:val="12"/>
  </w:num>
  <w:num w:numId="25">
    <w:abstractNumId w:val="29"/>
  </w:num>
  <w:num w:numId="26">
    <w:abstractNumId w:val="25"/>
  </w:num>
  <w:num w:numId="27">
    <w:abstractNumId w:val="11"/>
  </w:num>
  <w:num w:numId="28">
    <w:abstractNumId w:val="9"/>
  </w:num>
  <w:num w:numId="29">
    <w:abstractNumId w:val="6"/>
  </w:num>
  <w:num w:numId="30">
    <w:abstractNumId w:val="19"/>
  </w:num>
  <w:num w:numId="31">
    <w:abstractNumId w:val="27"/>
  </w:num>
  <w:num w:numId="32">
    <w:abstractNumId w:val="22"/>
  </w:num>
  <w:num w:numId="33">
    <w:abstractNumId w:val="8"/>
  </w:num>
  <w:num w:numId="34">
    <w:abstractNumId w:val="0"/>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A5"/>
    <w:rsid w:val="00014C36"/>
    <w:rsid w:val="00015CC7"/>
    <w:rsid w:val="00021248"/>
    <w:rsid w:val="000401A1"/>
    <w:rsid w:val="000808FF"/>
    <w:rsid w:val="00082193"/>
    <w:rsid w:val="000D3BA9"/>
    <w:rsid w:val="001020EB"/>
    <w:rsid w:val="001268BB"/>
    <w:rsid w:val="00131099"/>
    <w:rsid w:val="001866D7"/>
    <w:rsid w:val="001A730A"/>
    <w:rsid w:val="001B1264"/>
    <w:rsid w:val="001C7FF6"/>
    <w:rsid w:val="00276658"/>
    <w:rsid w:val="002809D9"/>
    <w:rsid w:val="002A69DD"/>
    <w:rsid w:val="002A7781"/>
    <w:rsid w:val="002C1C58"/>
    <w:rsid w:val="00334BE8"/>
    <w:rsid w:val="00343344"/>
    <w:rsid w:val="00365035"/>
    <w:rsid w:val="00374965"/>
    <w:rsid w:val="003F44CB"/>
    <w:rsid w:val="00443396"/>
    <w:rsid w:val="00446216"/>
    <w:rsid w:val="004652A7"/>
    <w:rsid w:val="00491FB1"/>
    <w:rsid w:val="004B543B"/>
    <w:rsid w:val="004F33A0"/>
    <w:rsid w:val="00513329"/>
    <w:rsid w:val="00533703"/>
    <w:rsid w:val="00577F41"/>
    <w:rsid w:val="0058316F"/>
    <w:rsid w:val="00594791"/>
    <w:rsid w:val="005C1997"/>
    <w:rsid w:val="006218D6"/>
    <w:rsid w:val="00654635"/>
    <w:rsid w:val="006A6A75"/>
    <w:rsid w:val="006C3D0D"/>
    <w:rsid w:val="006D4E7A"/>
    <w:rsid w:val="006E1419"/>
    <w:rsid w:val="006E4055"/>
    <w:rsid w:val="006E546B"/>
    <w:rsid w:val="0070086B"/>
    <w:rsid w:val="00736C04"/>
    <w:rsid w:val="00747A9A"/>
    <w:rsid w:val="007B5936"/>
    <w:rsid w:val="007B5C27"/>
    <w:rsid w:val="007B758C"/>
    <w:rsid w:val="007D0E4D"/>
    <w:rsid w:val="0080128C"/>
    <w:rsid w:val="00825339"/>
    <w:rsid w:val="00832474"/>
    <w:rsid w:val="00851AF7"/>
    <w:rsid w:val="00855EA6"/>
    <w:rsid w:val="00887720"/>
    <w:rsid w:val="008A2CA4"/>
    <w:rsid w:val="008B24F5"/>
    <w:rsid w:val="008B59E6"/>
    <w:rsid w:val="008C4D91"/>
    <w:rsid w:val="008D49C0"/>
    <w:rsid w:val="00910C9A"/>
    <w:rsid w:val="00913845"/>
    <w:rsid w:val="00934BEA"/>
    <w:rsid w:val="00956B18"/>
    <w:rsid w:val="009B0379"/>
    <w:rsid w:val="009B4847"/>
    <w:rsid w:val="009E5A67"/>
    <w:rsid w:val="00A04998"/>
    <w:rsid w:val="00A2504E"/>
    <w:rsid w:val="00A36D32"/>
    <w:rsid w:val="00A41423"/>
    <w:rsid w:val="00A71694"/>
    <w:rsid w:val="00AC5BC9"/>
    <w:rsid w:val="00AF6C48"/>
    <w:rsid w:val="00B121D4"/>
    <w:rsid w:val="00B47772"/>
    <w:rsid w:val="00B8518D"/>
    <w:rsid w:val="00B9064D"/>
    <w:rsid w:val="00BA42A5"/>
    <w:rsid w:val="00BA7D7F"/>
    <w:rsid w:val="00BE07AE"/>
    <w:rsid w:val="00BE10CB"/>
    <w:rsid w:val="00BE15D9"/>
    <w:rsid w:val="00BE763C"/>
    <w:rsid w:val="00C27975"/>
    <w:rsid w:val="00C476AB"/>
    <w:rsid w:val="00C85169"/>
    <w:rsid w:val="00C86083"/>
    <w:rsid w:val="00CA466F"/>
    <w:rsid w:val="00CD3D87"/>
    <w:rsid w:val="00CF18B7"/>
    <w:rsid w:val="00D017DE"/>
    <w:rsid w:val="00D029FC"/>
    <w:rsid w:val="00D25518"/>
    <w:rsid w:val="00D57E60"/>
    <w:rsid w:val="00D76BD4"/>
    <w:rsid w:val="00DE07F6"/>
    <w:rsid w:val="00E17ED1"/>
    <w:rsid w:val="00E22057"/>
    <w:rsid w:val="00E34692"/>
    <w:rsid w:val="00E506E8"/>
    <w:rsid w:val="00E62F00"/>
    <w:rsid w:val="00E66D4B"/>
    <w:rsid w:val="00E72037"/>
    <w:rsid w:val="00EA488B"/>
    <w:rsid w:val="00EC089C"/>
    <w:rsid w:val="00F47436"/>
    <w:rsid w:val="00F509BB"/>
    <w:rsid w:val="00FC06F6"/>
    <w:rsid w:val="00FD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DD"/>
    <w:rPr>
      <w:rFonts w:eastAsiaTheme="minorEastAsia"/>
    </w:rPr>
  </w:style>
  <w:style w:type="paragraph" w:styleId="Balk3">
    <w:name w:val="heading 3"/>
    <w:basedOn w:val="Normal"/>
    <w:next w:val="Normal"/>
    <w:link w:val="Balk3Char"/>
    <w:uiPriority w:val="9"/>
    <w:semiHidden/>
    <w:unhideWhenUsed/>
    <w:qFormat/>
    <w:rsid w:val="00D017D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69DD"/>
    <w:pPr>
      <w:keepNext/>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2A69DD"/>
    <w:rPr>
      <w:rFonts w:ascii="Calibri" w:eastAsia="Times New Roman" w:hAnsi="Calibri" w:cs="Times New Roman"/>
      <w:b/>
      <w:bCs/>
      <w:sz w:val="28"/>
      <w:szCs w:val="28"/>
      <w:lang w:val="x-none" w:eastAsia="x-none"/>
    </w:rPr>
  </w:style>
  <w:style w:type="character" w:styleId="Kpr">
    <w:name w:val="Hyperlink"/>
    <w:basedOn w:val="VarsaylanParagrafYazTipi"/>
    <w:uiPriority w:val="99"/>
    <w:rsid w:val="002A69DD"/>
    <w:rPr>
      <w:color w:val="0000FF"/>
      <w:u w:val="single"/>
    </w:rPr>
  </w:style>
  <w:style w:type="paragraph" w:customStyle="1" w:styleId="VarsaylanParagrafYaz">
    <w:name w:val="Varsayılan Paragraf Yazı"/>
    <w:next w:val="Normal"/>
    <w:rsid w:val="002A69DD"/>
    <w:pPr>
      <w:autoSpaceDE w:val="0"/>
      <w:autoSpaceDN w:val="0"/>
      <w:spacing w:after="0" w:line="240" w:lineRule="auto"/>
    </w:pPr>
    <w:rPr>
      <w:rFonts w:ascii="Tms Rmn" w:eastAsia="Times New Roman" w:hAnsi="Tms Rmn" w:cs="Tms Rmn"/>
      <w:sz w:val="20"/>
      <w:szCs w:val="20"/>
    </w:rPr>
  </w:style>
  <w:style w:type="table" w:styleId="TabloKlavuzu">
    <w:name w:val="Table Grid"/>
    <w:basedOn w:val="NormalTablo"/>
    <w:uiPriority w:val="59"/>
    <w:rsid w:val="002A69D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A69DD"/>
    <w:pPr>
      <w:tabs>
        <w:tab w:val="center" w:pos="4536"/>
        <w:tab w:val="right" w:pos="9072"/>
      </w:tabs>
      <w:autoSpaceDE w:val="0"/>
      <w:autoSpaceDN w:val="0"/>
      <w:spacing w:after="0" w:line="240" w:lineRule="auto"/>
    </w:pPr>
    <w:rPr>
      <w:rFonts w:ascii="Tms Rmn" w:eastAsia="Times New Roman" w:hAnsi="Tms Rmn" w:cs="Tms Rmn"/>
      <w:sz w:val="20"/>
      <w:szCs w:val="20"/>
    </w:rPr>
  </w:style>
  <w:style w:type="character" w:customStyle="1" w:styleId="stbilgiChar">
    <w:name w:val="Üstbilgi Char"/>
    <w:basedOn w:val="VarsaylanParagrafYazTipi"/>
    <w:link w:val="stbilgi"/>
    <w:rsid w:val="002A69DD"/>
    <w:rPr>
      <w:rFonts w:ascii="Tms Rmn" w:eastAsia="Times New Roman" w:hAnsi="Tms Rmn" w:cs="Tms Rmn"/>
      <w:sz w:val="20"/>
      <w:szCs w:val="20"/>
    </w:rPr>
  </w:style>
  <w:style w:type="paragraph" w:styleId="ListeParagraf">
    <w:name w:val="List Paragraph"/>
    <w:basedOn w:val="Normal"/>
    <w:uiPriority w:val="34"/>
    <w:qFormat/>
    <w:rsid w:val="002A69DD"/>
    <w:pPr>
      <w:ind w:left="720"/>
      <w:contextualSpacing/>
    </w:pPr>
  </w:style>
  <w:style w:type="character" w:styleId="Vurgu">
    <w:name w:val="Emphasis"/>
    <w:uiPriority w:val="20"/>
    <w:qFormat/>
    <w:rsid w:val="002A69DD"/>
    <w:rPr>
      <w:rFonts w:ascii="Lucida Sans" w:hAnsi="Lucida Sans" w:hint="default"/>
      <w:i/>
      <w:iCs/>
    </w:rPr>
  </w:style>
  <w:style w:type="character" w:customStyle="1" w:styleId="st">
    <w:name w:val="st"/>
    <w:rsid w:val="002A69DD"/>
  </w:style>
  <w:style w:type="character" w:styleId="Gl">
    <w:name w:val="Strong"/>
    <w:uiPriority w:val="22"/>
    <w:qFormat/>
    <w:rsid w:val="002A69DD"/>
    <w:rPr>
      <w:b/>
      <w:bCs/>
    </w:rPr>
  </w:style>
  <w:style w:type="paragraph" w:styleId="Altbilgi">
    <w:name w:val="footer"/>
    <w:basedOn w:val="Normal"/>
    <w:link w:val="AltbilgiChar"/>
    <w:uiPriority w:val="99"/>
    <w:unhideWhenUsed/>
    <w:rsid w:val="00533703"/>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33703"/>
    <w:rPr>
      <w:rFonts w:eastAsiaTheme="minorEastAsia"/>
    </w:rPr>
  </w:style>
  <w:style w:type="character" w:customStyle="1" w:styleId="Balk3Char">
    <w:name w:val="Başlık 3 Char"/>
    <w:basedOn w:val="VarsaylanParagrafYazTipi"/>
    <w:link w:val="Balk3"/>
    <w:uiPriority w:val="9"/>
    <w:semiHidden/>
    <w:rsid w:val="00D017DE"/>
    <w:rPr>
      <w:rFonts w:asciiTheme="majorHAnsi" w:eastAsiaTheme="majorEastAsia" w:hAnsiTheme="majorHAnsi" w:cstheme="majorBidi"/>
      <w:b/>
      <w:bCs/>
      <w:color w:val="4F81BD" w:themeColor="accent1"/>
    </w:rPr>
  </w:style>
  <w:style w:type="character" w:customStyle="1" w:styleId="st1">
    <w:name w:val="st1"/>
    <w:basedOn w:val="VarsaylanParagrafYazTipi"/>
    <w:rsid w:val="00934BEA"/>
  </w:style>
  <w:style w:type="character" w:styleId="zlenenKpr">
    <w:name w:val="FollowedHyperlink"/>
    <w:basedOn w:val="VarsaylanParagrafYazTipi"/>
    <w:uiPriority w:val="99"/>
    <w:semiHidden/>
    <w:unhideWhenUsed/>
    <w:rsid w:val="00EC08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DD"/>
    <w:rPr>
      <w:rFonts w:eastAsiaTheme="minorEastAsia"/>
    </w:rPr>
  </w:style>
  <w:style w:type="paragraph" w:styleId="Balk3">
    <w:name w:val="heading 3"/>
    <w:basedOn w:val="Normal"/>
    <w:next w:val="Normal"/>
    <w:link w:val="Balk3Char"/>
    <w:uiPriority w:val="9"/>
    <w:semiHidden/>
    <w:unhideWhenUsed/>
    <w:qFormat/>
    <w:rsid w:val="00D017D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69DD"/>
    <w:pPr>
      <w:keepNext/>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2A69DD"/>
    <w:rPr>
      <w:rFonts w:ascii="Calibri" w:eastAsia="Times New Roman" w:hAnsi="Calibri" w:cs="Times New Roman"/>
      <w:b/>
      <w:bCs/>
      <w:sz w:val="28"/>
      <w:szCs w:val="28"/>
      <w:lang w:val="x-none" w:eastAsia="x-none"/>
    </w:rPr>
  </w:style>
  <w:style w:type="character" w:styleId="Kpr">
    <w:name w:val="Hyperlink"/>
    <w:basedOn w:val="VarsaylanParagrafYazTipi"/>
    <w:uiPriority w:val="99"/>
    <w:rsid w:val="002A69DD"/>
    <w:rPr>
      <w:color w:val="0000FF"/>
      <w:u w:val="single"/>
    </w:rPr>
  </w:style>
  <w:style w:type="paragraph" w:customStyle="1" w:styleId="VarsaylanParagrafYaz">
    <w:name w:val="Varsayılan Paragraf Yazı"/>
    <w:next w:val="Normal"/>
    <w:rsid w:val="002A69DD"/>
    <w:pPr>
      <w:autoSpaceDE w:val="0"/>
      <w:autoSpaceDN w:val="0"/>
      <w:spacing w:after="0" w:line="240" w:lineRule="auto"/>
    </w:pPr>
    <w:rPr>
      <w:rFonts w:ascii="Tms Rmn" w:eastAsia="Times New Roman" w:hAnsi="Tms Rmn" w:cs="Tms Rmn"/>
      <w:sz w:val="20"/>
      <w:szCs w:val="20"/>
    </w:rPr>
  </w:style>
  <w:style w:type="table" w:styleId="TabloKlavuzu">
    <w:name w:val="Table Grid"/>
    <w:basedOn w:val="NormalTablo"/>
    <w:uiPriority w:val="59"/>
    <w:rsid w:val="002A69D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A69DD"/>
    <w:pPr>
      <w:tabs>
        <w:tab w:val="center" w:pos="4536"/>
        <w:tab w:val="right" w:pos="9072"/>
      </w:tabs>
      <w:autoSpaceDE w:val="0"/>
      <w:autoSpaceDN w:val="0"/>
      <w:spacing w:after="0" w:line="240" w:lineRule="auto"/>
    </w:pPr>
    <w:rPr>
      <w:rFonts w:ascii="Tms Rmn" w:eastAsia="Times New Roman" w:hAnsi="Tms Rmn" w:cs="Tms Rmn"/>
      <w:sz w:val="20"/>
      <w:szCs w:val="20"/>
    </w:rPr>
  </w:style>
  <w:style w:type="character" w:customStyle="1" w:styleId="stbilgiChar">
    <w:name w:val="Üstbilgi Char"/>
    <w:basedOn w:val="VarsaylanParagrafYazTipi"/>
    <w:link w:val="stbilgi"/>
    <w:rsid w:val="002A69DD"/>
    <w:rPr>
      <w:rFonts w:ascii="Tms Rmn" w:eastAsia="Times New Roman" w:hAnsi="Tms Rmn" w:cs="Tms Rmn"/>
      <w:sz w:val="20"/>
      <w:szCs w:val="20"/>
    </w:rPr>
  </w:style>
  <w:style w:type="paragraph" w:styleId="ListeParagraf">
    <w:name w:val="List Paragraph"/>
    <w:basedOn w:val="Normal"/>
    <w:uiPriority w:val="34"/>
    <w:qFormat/>
    <w:rsid w:val="002A69DD"/>
    <w:pPr>
      <w:ind w:left="720"/>
      <w:contextualSpacing/>
    </w:pPr>
  </w:style>
  <w:style w:type="character" w:styleId="Vurgu">
    <w:name w:val="Emphasis"/>
    <w:uiPriority w:val="20"/>
    <w:qFormat/>
    <w:rsid w:val="002A69DD"/>
    <w:rPr>
      <w:rFonts w:ascii="Lucida Sans" w:hAnsi="Lucida Sans" w:hint="default"/>
      <w:i/>
      <w:iCs/>
    </w:rPr>
  </w:style>
  <w:style w:type="character" w:customStyle="1" w:styleId="st">
    <w:name w:val="st"/>
    <w:rsid w:val="002A69DD"/>
  </w:style>
  <w:style w:type="character" w:styleId="Gl">
    <w:name w:val="Strong"/>
    <w:uiPriority w:val="22"/>
    <w:qFormat/>
    <w:rsid w:val="002A69DD"/>
    <w:rPr>
      <w:b/>
      <w:bCs/>
    </w:rPr>
  </w:style>
  <w:style w:type="paragraph" w:styleId="Altbilgi">
    <w:name w:val="footer"/>
    <w:basedOn w:val="Normal"/>
    <w:link w:val="AltbilgiChar"/>
    <w:uiPriority w:val="99"/>
    <w:unhideWhenUsed/>
    <w:rsid w:val="00533703"/>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33703"/>
    <w:rPr>
      <w:rFonts w:eastAsiaTheme="minorEastAsia"/>
    </w:rPr>
  </w:style>
  <w:style w:type="character" w:customStyle="1" w:styleId="Balk3Char">
    <w:name w:val="Başlık 3 Char"/>
    <w:basedOn w:val="VarsaylanParagrafYazTipi"/>
    <w:link w:val="Balk3"/>
    <w:uiPriority w:val="9"/>
    <w:semiHidden/>
    <w:rsid w:val="00D017DE"/>
    <w:rPr>
      <w:rFonts w:asciiTheme="majorHAnsi" w:eastAsiaTheme="majorEastAsia" w:hAnsiTheme="majorHAnsi" w:cstheme="majorBidi"/>
      <w:b/>
      <w:bCs/>
      <w:color w:val="4F81BD" w:themeColor="accent1"/>
    </w:rPr>
  </w:style>
  <w:style w:type="character" w:customStyle="1" w:styleId="st1">
    <w:name w:val="st1"/>
    <w:basedOn w:val="VarsaylanParagrafYazTipi"/>
    <w:rsid w:val="00934BEA"/>
  </w:style>
  <w:style w:type="character" w:styleId="zlenenKpr">
    <w:name w:val="FollowedHyperlink"/>
    <w:basedOn w:val="VarsaylanParagrafYazTipi"/>
    <w:uiPriority w:val="99"/>
    <w:semiHidden/>
    <w:unhideWhenUsed/>
    <w:rsid w:val="00EC0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2257">
      <w:bodyDiv w:val="1"/>
      <w:marLeft w:val="0"/>
      <w:marRight w:val="0"/>
      <w:marTop w:val="0"/>
      <w:marBottom w:val="0"/>
      <w:divBdr>
        <w:top w:val="none" w:sz="0" w:space="0" w:color="auto"/>
        <w:left w:val="none" w:sz="0" w:space="0" w:color="auto"/>
        <w:bottom w:val="none" w:sz="0" w:space="0" w:color="auto"/>
        <w:right w:val="none" w:sz="0" w:space="0" w:color="auto"/>
      </w:divBdr>
      <w:divsChild>
        <w:div w:id="263001985">
          <w:marLeft w:val="0"/>
          <w:marRight w:val="0"/>
          <w:marTop w:val="0"/>
          <w:marBottom w:val="0"/>
          <w:divBdr>
            <w:top w:val="none" w:sz="0" w:space="0" w:color="auto"/>
            <w:left w:val="none" w:sz="0" w:space="0" w:color="auto"/>
            <w:bottom w:val="none" w:sz="0" w:space="0" w:color="auto"/>
            <w:right w:val="none" w:sz="0" w:space="0" w:color="auto"/>
          </w:divBdr>
          <w:divsChild>
            <w:div w:id="193732890">
              <w:marLeft w:val="0"/>
              <w:marRight w:val="0"/>
              <w:marTop w:val="0"/>
              <w:marBottom w:val="0"/>
              <w:divBdr>
                <w:top w:val="none" w:sz="0" w:space="0" w:color="auto"/>
                <w:left w:val="none" w:sz="0" w:space="0" w:color="auto"/>
                <w:bottom w:val="none" w:sz="0" w:space="0" w:color="auto"/>
                <w:right w:val="none" w:sz="0" w:space="0" w:color="auto"/>
              </w:divBdr>
              <w:divsChild>
                <w:div w:id="935789722">
                  <w:marLeft w:val="0"/>
                  <w:marRight w:val="0"/>
                  <w:marTop w:val="0"/>
                  <w:marBottom w:val="0"/>
                  <w:divBdr>
                    <w:top w:val="none" w:sz="0" w:space="0" w:color="auto"/>
                    <w:left w:val="none" w:sz="0" w:space="0" w:color="auto"/>
                    <w:bottom w:val="none" w:sz="0" w:space="0" w:color="auto"/>
                    <w:right w:val="none" w:sz="0" w:space="0" w:color="auto"/>
                  </w:divBdr>
                </w:div>
              </w:divsChild>
            </w:div>
            <w:div w:id="1680231886">
              <w:marLeft w:val="0"/>
              <w:marRight w:val="0"/>
              <w:marTop w:val="0"/>
              <w:marBottom w:val="0"/>
              <w:divBdr>
                <w:top w:val="none" w:sz="0" w:space="0" w:color="auto"/>
                <w:left w:val="none" w:sz="0" w:space="0" w:color="auto"/>
                <w:bottom w:val="none" w:sz="0" w:space="0" w:color="auto"/>
                <w:right w:val="none" w:sz="0" w:space="0" w:color="auto"/>
              </w:divBdr>
            </w:div>
            <w:div w:id="690111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09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idan@metu.edu.tr" TargetMode="External"/><Relationship Id="rId13" Type="http://schemas.openxmlformats.org/officeDocument/2006/relationships/hyperlink" Target="http://mebk12.meb.gov.tr/meb_iys_dosyalar/34/28/965180/dosyalar/2014_09/19010716_rehberl%C4%B1etk%C4%B1nl%C4%B1kler%C4%B1.pdf" TargetMode="External"/><Relationship Id="rId18" Type="http://schemas.openxmlformats.org/officeDocument/2006/relationships/hyperlink" Target="http://orgm.meb.gov.tr/alt_sayfalar/sinif_reh_progrm.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rkutfidan.weebly.com" TargetMode="External"/><Relationship Id="rId17" Type="http://schemas.openxmlformats.org/officeDocument/2006/relationships/hyperlink" Target="https://www.indiana.edu/~istd/" TargetMode="External"/><Relationship Id="rId2" Type="http://schemas.openxmlformats.org/officeDocument/2006/relationships/styles" Target="styles.xml"/><Relationship Id="rId16" Type="http://schemas.openxmlformats.org/officeDocument/2006/relationships/hyperlink" Target="http://www.ncc.metu.edu.tr/academic/acadcode-of-ethics.ph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diana.edu/~istd/" TargetMode="External"/><Relationship Id="rId5" Type="http://schemas.openxmlformats.org/officeDocument/2006/relationships/webSettings" Target="webSettings.xml"/><Relationship Id="rId15" Type="http://schemas.openxmlformats.org/officeDocument/2006/relationships/hyperlink" Target="http://www.ncc.metu.edu.tr/studaffairs/acadrules.php" TargetMode="External"/><Relationship Id="rId10" Type="http://schemas.openxmlformats.org/officeDocument/2006/relationships/hyperlink" Target="http://orgm.meb.gov.tr/alt_sayfalar/sinif_reh_progrm.html" TargetMode="External"/><Relationship Id="rId19" Type="http://schemas.openxmlformats.org/officeDocument/2006/relationships/hyperlink" Target="http://orgm.meb.gov.tr/alt_sayfalar/mevzuat.html" TargetMode="External"/><Relationship Id="rId4" Type="http://schemas.openxmlformats.org/officeDocument/2006/relationships/settings" Target="settings.xml"/><Relationship Id="rId9" Type="http://schemas.openxmlformats.org/officeDocument/2006/relationships/hyperlink" Target="http://orgm.meb.gov.tr" TargetMode="External"/><Relationship Id="rId14" Type="http://schemas.openxmlformats.org/officeDocument/2006/relationships/hyperlink" Target="http://orgm.meb.gov.tr/alt_sayfalar/form_standar/sinif_rehber_prog/O_R_Y_P_E_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3173</Words>
  <Characters>18090</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dc:creator>
  <cp:lastModifiedBy>120</cp:lastModifiedBy>
  <cp:revision>6</cp:revision>
  <dcterms:created xsi:type="dcterms:W3CDTF">2016-03-05T15:43:00Z</dcterms:created>
  <dcterms:modified xsi:type="dcterms:W3CDTF">2016-03-05T18:03:00Z</dcterms:modified>
</cp:coreProperties>
</file>