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AC" w:rsidRPr="00E045A8" w:rsidRDefault="003328AC" w:rsidP="00E045A8">
      <w:pPr>
        <w:spacing w:after="0" w:line="240" w:lineRule="auto"/>
        <w:jc w:val="center"/>
        <w:rPr>
          <w:rFonts w:ascii="Times New Roman" w:hAnsi="Times New Roman" w:cs="Times New Roman"/>
          <w:b/>
          <w:bCs/>
        </w:rPr>
      </w:pPr>
      <w:r w:rsidRPr="00E045A8">
        <w:rPr>
          <w:rFonts w:ascii="Times New Roman" w:hAnsi="Times New Roman" w:cs="Times New Roman"/>
          <w:b/>
          <w:bCs/>
        </w:rPr>
        <w:t>201</w:t>
      </w:r>
      <w:r w:rsidR="00890BA7">
        <w:rPr>
          <w:rFonts w:ascii="Times New Roman" w:hAnsi="Times New Roman" w:cs="Times New Roman"/>
          <w:b/>
          <w:bCs/>
        </w:rPr>
        <w:t>5</w:t>
      </w:r>
      <w:r w:rsidRPr="00E045A8">
        <w:rPr>
          <w:rFonts w:ascii="Times New Roman" w:hAnsi="Times New Roman" w:cs="Times New Roman"/>
          <w:b/>
          <w:bCs/>
        </w:rPr>
        <w:t>-201</w:t>
      </w:r>
      <w:r w:rsidR="00890BA7">
        <w:rPr>
          <w:rFonts w:ascii="Times New Roman" w:hAnsi="Times New Roman" w:cs="Times New Roman"/>
          <w:b/>
          <w:bCs/>
        </w:rPr>
        <w:t>6</w:t>
      </w:r>
      <w:r w:rsidRPr="00E045A8">
        <w:rPr>
          <w:rFonts w:ascii="Times New Roman" w:hAnsi="Times New Roman" w:cs="Times New Roman"/>
          <w:b/>
          <w:bCs/>
        </w:rPr>
        <w:t xml:space="preserve"> </w:t>
      </w:r>
      <w:r w:rsidR="00CD6724" w:rsidRPr="00E045A8">
        <w:rPr>
          <w:rFonts w:ascii="Times New Roman" w:hAnsi="Times New Roman" w:cs="Times New Roman"/>
          <w:b/>
          <w:bCs/>
        </w:rPr>
        <w:t>SPIRING SEMESTER</w:t>
      </w:r>
    </w:p>
    <w:p w:rsidR="003328AC" w:rsidRPr="00E045A8" w:rsidRDefault="00CD6724" w:rsidP="00E045A8">
      <w:pPr>
        <w:spacing w:after="0" w:line="240" w:lineRule="auto"/>
        <w:jc w:val="center"/>
        <w:rPr>
          <w:rFonts w:ascii="Times New Roman" w:hAnsi="Times New Roman" w:cs="Times New Roman"/>
          <w:b/>
        </w:rPr>
      </w:pPr>
      <w:r w:rsidRPr="00E045A8">
        <w:rPr>
          <w:rFonts w:ascii="Times New Roman" w:hAnsi="Times New Roman" w:cs="Times New Roman"/>
          <w:b/>
          <w:bCs/>
          <w:color w:val="000000"/>
        </w:rPr>
        <w:t>GPC</w:t>
      </w:r>
      <w:r w:rsidR="003328AC" w:rsidRPr="00E045A8">
        <w:rPr>
          <w:rFonts w:ascii="Times New Roman" w:hAnsi="Times New Roman" w:cs="Times New Roman"/>
          <w:b/>
          <w:bCs/>
          <w:color w:val="000000"/>
        </w:rPr>
        <w:t xml:space="preserve"> 30</w:t>
      </w:r>
      <w:r w:rsidRPr="00E045A8">
        <w:rPr>
          <w:rFonts w:ascii="Times New Roman" w:hAnsi="Times New Roman" w:cs="Times New Roman"/>
          <w:b/>
          <w:bCs/>
          <w:color w:val="000000"/>
        </w:rPr>
        <w:t xml:space="preserve">1 </w:t>
      </w:r>
      <w:r w:rsidRPr="00E045A8">
        <w:rPr>
          <w:rFonts w:ascii="Times New Roman" w:eastAsia="Times New Roman" w:hAnsi="Times New Roman" w:cs="Times New Roman"/>
          <w:b/>
          <w:bCs/>
          <w:color w:val="000000"/>
        </w:rPr>
        <w:t>Practicum in Career Counseling</w:t>
      </w:r>
      <w:r w:rsidR="003328AC" w:rsidRPr="00E045A8">
        <w:rPr>
          <w:rFonts w:ascii="Times New Roman" w:hAnsi="Times New Roman" w:cs="Times New Roman"/>
          <w:b/>
          <w:bCs/>
        </w:rPr>
        <w:t xml:space="preserve"> </w:t>
      </w:r>
      <w:r w:rsidR="003328AC" w:rsidRPr="00E045A8">
        <w:rPr>
          <w:rFonts w:ascii="Times New Roman" w:hAnsi="Times New Roman" w:cs="Times New Roman"/>
          <w:b/>
        </w:rPr>
        <w:t>1 4 3</w:t>
      </w:r>
    </w:p>
    <w:p w:rsidR="00DB3E87" w:rsidRDefault="00DB3E87" w:rsidP="00E045A8">
      <w:pPr>
        <w:spacing w:after="0" w:line="240" w:lineRule="auto"/>
        <w:rPr>
          <w:rFonts w:ascii="Times New Roman" w:hAnsi="Times New Roman" w:cs="Times New Roman"/>
        </w:rPr>
      </w:pPr>
    </w:p>
    <w:p w:rsidR="00DB3E87" w:rsidRPr="00B47772" w:rsidRDefault="00DB3E87" w:rsidP="00DB3E87">
      <w:pPr>
        <w:spacing w:after="0" w:line="240" w:lineRule="auto"/>
        <w:rPr>
          <w:rFonts w:ascii="Times New Roman" w:hAnsi="Times New Roman" w:cs="Times New Roman"/>
        </w:rPr>
      </w:pPr>
      <w:r w:rsidRPr="00B47772">
        <w:rPr>
          <w:rFonts w:ascii="Times New Roman" w:hAnsi="Times New Roman" w:cs="Times New Roman"/>
          <w:b/>
        </w:rPr>
        <w:t>Instructor</w:t>
      </w:r>
      <w:r>
        <w:rPr>
          <w:rFonts w:ascii="Times New Roman" w:hAnsi="Times New Roman" w:cs="Times New Roman"/>
          <w:b/>
        </w:rPr>
        <w:tab/>
      </w:r>
      <w:r>
        <w:rPr>
          <w:rFonts w:ascii="Times New Roman" w:hAnsi="Times New Roman" w:cs="Times New Roman"/>
          <w:b/>
        </w:rPr>
        <w:tab/>
      </w:r>
      <w:r w:rsidRPr="00B47772">
        <w:rPr>
          <w:rFonts w:ascii="Times New Roman" w:hAnsi="Times New Roman" w:cs="Times New Roman"/>
        </w:rPr>
        <w:t xml:space="preserve">: Prof. Dr. </w:t>
      </w:r>
      <w:r w:rsidRPr="00B47772">
        <w:rPr>
          <w:rFonts w:ascii="Times New Roman" w:hAnsi="Times New Roman" w:cs="Times New Roman"/>
          <w:lang w:val="tr-TR"/>
        </w:rPr>
        <w:t>Fidan Korkut Owen</w:t>
      </w:r>
    </w:p>
    <w:p w:rsidR="008A3CA4" w:rsidRDefault="00DB3E87" w:rsidP="009E35A1">
      <w:pPr>
        <w:spacing w:after="0"/>
        <w:rPr>
          <w:rFonts w:ascii="Times New Roman" w:hAnsi="Times New Roman"/>
          <w:sz w:val="24"/>
          <w:szCs w:val="24"/>
        </w:rPr>
      </w:pPr>
      <w:r w:rsidRPr="00B47772">
        <w:rPr>
          <w:rStyle w:val="Gl"/>
          <w:rFonts w:ascii="Times New Roman" w:hAnsi="Times New Roman" w:cs="Times New Roman"/>
        </w:rPr>
        <w:t>Office</w:t>
      </w:r>
      <w:r>
        <w:rPr>
          <w:rStyle w:val="Gl"/>
          <w:rFonts w:ascii="Times New Roman" w:hAnsi="Times New Roman" w:cs="Times New Roman"/>
        </w:rPr>
        <w:t xml:space="preserve"> and</w:t>
      </w:r>
      <w:r w:rsidRPr="00B47772">
        <w:rPr>
          <w:rStyle w:val="Gl"/>
          <w:rFonts w:ascii="Times New Roman" w:hAnsi="Times New Roman" w:cs="Times New Roman"/>
        </w:rPr>
        <w:t xml:space="preserve"> phone</w:t>
      </w:r>
      <w:r>
        <w:rPr>
          <w:rStyle w:val="Gl"/>
          <w:rFonts w:ascii="Times New Roman" w:hAnsi="Times New Roman" w:cs="Times New Roman"/>
        </w:rPr>
        <w:tab/>
      </w:r>
      <w:r w:rsidRPr="00DE4444">
        <w:rPr>
          <w:rStyle w:val="Gl"/>
          <w:rFonts w:ascii="Times New Roman" w:hAnsi="Times New Roman" w:cs="Times New Roman"/>
        </w:rPr>
        <w:t>:</w:t>
      </w:r>
      <w:r w:rsidRPr="00DE4444">
        <w:rPr>
          <w:rFonts w:ascii="Times New Roman" w:hAnsi="Times New Roman" w:cs="Times New Roman"/>
        </w:rPr>
        <w:t xml:space="preserve"> </w:t>
      </w:r>
      <w:r w:rsidR="008A3CA4">
        <w:rPr>
          <w:rFonts w:ascii="Times New Roman" w:hAnsi="Times New Roman"/>
          <w:sz w:val="24"/>
          <w:szCs w:val="24"/>
        </w:rPr>
        <w:t>R 134</w:t>
      </w:r>
    </w:p>
    <w:p w:rsidR="00DB3E87" w:rsidRPr="008A3CA4" w:rsidRDefault="008A3CA4" w:rsidP="009E35A1">
      <w:pPr>
        <w:spacing w:after="0"/>
        <w:rPr>
          <w:rFonts w:ascii="Times New Roman" w:hAnsi="Times New Roman"/>
          <w:sz w:val="24"/>
          <w:szCs w:val="24"/>
        </w:rPr>
      </w:pPr>
      <w:r w:rsidRPr="003D6003">
        <w:rPr>
          <w:rFonts w:ascii="Times New Roman" w:hAnsi="Times New Roman"/>
          <w:b/>
          <w:sz w:val="24"/>
          <w:szCs w:val="24"/>
        </w:rPr>
        <w:t>Office time</w:t>
      </w:r>
      <w:r w:rsidRPr="003D6003">
        <w:rPr>
          <w:rFonts w:ascii="Times New Roman" w:hAnsi="Times New Roman"/>
          <w:b/>
          <w:sz w:val="24"/>
          <w:szCs w:val="24"/>
        </w:rPr>
        <w:tab/>
      </w:r>
      <w:r w:rsidRPr="003D6003">
        <w:rPr>
          <w:rFonts w:ascii="Times New Roman" w:hAnsi="Times New Roman"/>
          <w:b/>
          <w:sz w:val="24"/>
          <w:szCs w:val="24"/>
        </w:rPr>
        <w:tab/>
      </w:r>
      <w:r w:rsidRPr="003D6003">
        <w:rPr>
          <w:rFonts w:ascii="Times New Roman" w:hAnsi="Times New Roman"/>
          <w:sz w:val="24"/>
          <w:szCs w:val="24"/>
        </w:rPr>
        <w:t xml:space="preserve">: </w:t>
      </w:r>
      <w:r w:rsidR="00B60293">
        <w:rPr>
          <w:rFonts w:ascii="Times New Roman" w:hAnsi="Times New Roman"/>
          <w:sz w:val="24"/>
          <w:szCs w:val="24"/>
        </w:rPr>
        <w:t>Fri</w:t>
      </w:r>
      <w:r>
        <w:rPr>
          <w:rFonts w:ascii="Times New Roman" w:hAnsi="Times New Roman"/>
          <w:sz w:val="24"/>
          <w:szCs w:val="24"/>
        </w:rPr>
        <w:t xml:space="preserve">day, </w:t>
      </w:r>
      <w:r w:rsidR="00B60293">
        <w:rPr>
          <w:rFonts w:ascii="Times New Roman" w:hAnsi="Times New Roman"/>
          <w:sz w:val="24"/>
          <w:szCs w:val="24"/>
        </w:rPr>
        <w:t>10.00</w:t>
      </w:r>
      <w:r>
        <w:rPr>
          <w:rFonts w:ascii="Times New Roman" w:hAnsi="Times New Roman"/>
          <w:sz w:val="24"/>
          <w:szCs w:val="24"/>
        </w:rPr>
        <w:t>-1</w:t>
      </w:r>
      <w:r w:rsidR="00B60293">
        <w:rPr>
          <w:rFonts w:ascii="Times New Roman" w:hAnsi="Times New Roman"/>
          <w:sz w:val="24"/>
          <w:szCs w:val="24"/>
        </w:rPr>
        <w:t>2.0</w:t>
      </w:r>
      <w:r>
        <w:rPr>
          <w:rFonts w:ascii="Times New Roman" w:hAnsi="Times New Roman"/>
          <w:sz w:val="24"/>
          <w:szCs w:val="24"/>
        </w:rPr>
        <w:t>0</w:t>
      </w:r>
      <w:r w:rsidR="00DB3E87" w:rsidRPr="00DE4444">
        <w:rPr>
          <w:rFonts w:ascii="Times New Roman" w:hAnsi="Times New Roman" w:cs="Times New Roman"/>
        </w:rPr>
        <w:br/>
      </w:r>
      <w:r w:rsidR="00DB3E87" w:rsidRPr="00DE4444">
        <w:rPr>
          <w:rStyle w:val="Gl"/>
          <w:rFonts w:ascii="Times New Roman" w:hAnsi="Times New Roman" w:cs="Times New Roman"/>
        </w:rPr>
        <w:t>e-mail</w:t>
      </w:r>
      <w:r w:rsidR="00DB3E87" w:rsidRPr="00DE4444">
        <w:rPr>
          <w:rStyle w:val="Gl"/>
          <w:rFonts w:ascii="Times New Roman" w:hAnsi="Times New Roman" w:cs="Times New Roman"/>
        </w:rPr>
        <w:tab/>
      </w:r>
      <w:r w:rsidR="00DB3E87" w:rsidRPr="00DE4444">
        <w:rPr>
          <w:rStyle w:val="Gl"/>
          <w:rFonts w:ascii="Times New Roman" w:hAnsi="Times New Roman" w:cs="Times New Roman"/>
        </w:rPr>
        <w:tab/>
      </w:r>
      <w:r w:rsidR="00DB3E87" w:rsidRPr="00DE4444">
        <w:rPr>
          <w:rStyle w:val="Gl"/>
          <w:rFonts w:ascii="Times New Roman" w:hAnsi="Times New Roman" w:cs="Times New Roman"/>
        </w:rPr>
        <w:tab/>
        <w:t>:</w:t>
      </w:r>
      <w:r w:rsidR="00DB3E87" w:rsidRPr="00DE4444">
        <w:rPr>
          <w:rFonts w:ascii="Times New Roman" w:hAnsi="Times New Roman" w:cs="Times New Roman"/>
        </w:rPr>
        <w:t xml:space="preserve"> </w:t>
      </w:r>
      <w:r w:rsidR="00DE4444" w:rsidRPr="00DE4444">
        <w:rPr>
          <w:rFonts w:ascii="Times New Roman" w:hAnsi="Times New Roman" w:cs="Times New Roman"/>
        </w:rPr>
        <w:t>kfidan</w:t>
      </w:r>
      <w:r w:rsidR="00570FBE" w:rsidRPr="00DE4444">
        <w:rPr>
          <w:rFonts w:ascii="Times New Roman" w:hAnsi="Times New Roman" w:cs="Times New Roman"/>
        </w:rPr>
        <w:t>@</w:t>
      </w:r>
      <w:r w:rsidR="001124CE" w:rsidRPr="00DE4444">
        <w:rPr>
          <w:rFonts w:ascii="Times New Roman" w:hAnsi="Times New Roman" w:cs="Times New Roman"/>
        </w:rPr>
        <w:t>metu.edu.tr</w:t>
      </w:r>
    </w:p>
    <w:p w:rsidR="00DB3E87" w:rsidRDefault="001124CE" w:rsidP="00DB3E87">
      <w:pPr>
        <w:spacing w:after="0" w:line="240" w:lineRule="auto"/>
        <w:rPr>
          <w:rFonts w:ascii="Times New Roman" w:hAnsi="Times New Roman" w:cs="Times New Roman"/>
        </w:rPr>
      </w:pPr>
      <w:r w:rsidRPr="00DE4444">
        <w:rPr>
          <w:rFonts w:ascii="Times New Roman" w:hAnsi="Times New Roman" w:cs="Times New Roman"/>
          <w:b/>
        </w:rPr>
        <w:t>Class</w:t>
      </w:r>
      <w:r w:rsidR="00DB3E87" w:rsidRPr="00DE4444">
        <w:rPr>
          <w:rFonts w:ascii="Times New Roman" w:hAnsi="Times New Roman" w:cs="Times New Roman"/>
          <w:b/>
        </w:rPr>
        <w:t xml:space="preserve"> time</w:t>
      </w:r>
      <w:r w:rsidR="00DB3E87" w:rsidRPr="00DE4444">
        <w:rPr>
          <w:rFonts w:ascii="Times New Roman" w:hAnsi="Times New Roman" w:cs="Times New Roman"/>
          <w:b/>
        </w:rPr>
        <w:tab/>
      </w:r>
      <w:r w:rsidR="00DB3E87" w:rsidRPr="00DE4444">
        <w:rPr>
          <w:rFonts w:ascii="Times New Roman" w:hAnsi="Times New Roman" w:cs="Times New Roman"/>
          <w:b/>
        </w:rPr>
        <w:tab/>
      </w:r>
      <w:r w:rsidR="00DB3E87" w:rsidRPr="00DE4444">
        <w:rPr>
          <w:rFonts w:ascii="Times New Roman" w:hAnsi="Times New Roman" w:cs="Times New Roman"/>
        </w:rPr>
        <w:t xml:space="preserve">: </w:t>
      </w:r>
      <w:r w:rsidR="009E35A1">
        <w:rPr>
          <w:rFonts w:ascii="Times New Roman" w:hAnsi="Times New Roman" w:cs="Times New Roman"/>
        </w:rPr>
        <w:t>Friday,</w:t>
      </w:r>
      <w:r w:rsidR="00FE27E4">
        <w:rPr>
          <w:rFonts w:ascii="Times New Roman" w:hAnsi="Times New Roman" w:cs="Times New Roman"/>
        </w:rPr>
        <w:t xml:space="preserve"> 13.40-15</w:t>
      </w:r>
      <w:r w:rsidR="009E35A1">
        <w:rPr>
          <w:rFonts w:ascii="Times New Roman" w:hAnsi="Times New Roman" w:cs="Times New Roman"/>
        </w:rPr>
        <w:t>.30</w:t>
      </w:r>
    </w:p>
    <w:p w:rsidR="008A3CA4" w:rsidRDefault="008A3CA4" w:rsidP="00DB3E87">
      <w:pPr>
        <w:spacing w:after="0" w:line="240" w:lineRule="auto"/>
        <w:rPr>
          <w:rFonts w:ascii="Times New Roman" w:hAnsi="Times New Roman" w:cs="Times New Roman"/>
        </w:rPr>
      </w:pPr>
      <w:r w:rsidRPr="008A3CA4">
        <w:rPr>
          <w:rFonts w:ascii="Times New Roman" w:hAnsi="Times New Roman" w:cs="Times New Roman"/>
          <w:b/>
        </w:rPr>
        <w:t>Practicum time</w:t>
      </w:r>
      <w:r w:rsidRPr="008A3CA4">
        <w:rPr>
          <w:rFonts w:ascii="Times New Roman" w:hAnsi="Times New Roman" w:cs="Times New Roman"/>
          <w:b/>
        </w:rPr>
        <w:tab/>
      </w:r>
      <w:r>
        <w:rPr>
          <w:rFonts w:ascii="Times New Roman" w:hAnsi="Times New Roman" w:cs="Times New Roman"/>
        </w:rPr>
        <w:t>:</w:t>
      </w:r>
      <w:r w:rsidR="009E35A1">
        <w:rPr>
          <w:rFonts w:ascii="Times New Roman" w:hAnsi="Times New Roman" w:cs="Times New Roman"/>
        </w:rPr>
        <w:t xml:space="preserve"> Monday, 8.</w:t>
      </w:r>
      <w:r w:rsidR="00FE27E4">
        <w:rPr>
          <w:rFonts w:ascii="Times New Roman" w:hAnsi="Times New Roman" w:cs="Times New Roman"/>
        </w:rPr>
        <w:t>40-11</w:t>
      </w:r>
      <w:r w:rsidR="009E35A1">
        <w:rPr>
          <w:rFonts w:ascii="Times New Roman" w:hAnsi="Times New Roman" w:cs="Times New Roman"/>
        </w:rPr>
        <w:t>.30</w:t>
      </w:r>
    </w:p>
    <w:p w:rsidR="00DB3E87" w:rsidRPr="00B47772" w:rsidRDefault="00DB3E87" w:rsidP="00DB3E87">
      <w:pPr>
        <w:spacing w:after="0" w:line="240" w:lineRule="auto"/>
        <w:rPr>
          <w:rFonts w:ascii="Times New Roman" w:hAnsi="Times New Roman" w:cs="Times New Roman"/>
        </w:rPr>
      </w:pPr>
      <w:r>
        <w:rPr>
          <w:rFonts w:ascii="Times New Roman" w:hAnsi="Times New Roman" w:cs="Times New Roman"/>
          <w:b/>
        </w:rPr>
        <w:t>Classroom</w:t>
      </w:r>
      <w:r>
        <w:rPr>
          <w:rFonts w:ascii="Times New Roman" w:hAnsi="Times New Roman" w:cs="Times New Roman"/>
          <w:b/>
        </w:rPr>
        <w:tab/>
      </w:r>
      <w:r>
        <w:rPr>
          <w:rFonts w:ascii="Times New Roman" w:hAnsi="Times New Roman" w:cs="Times New Roman"/>
          <w:b/>
        </w:rPr>
        <w:tab/>
      </w:r>
      <w:r w:rsidRPr="004F33A0">
        <w:rPr>
          <w:rFonts w:ascii="Times New Roman" w:hAnsi="Times New Roman" w:cs="Times New Roman"/>
          <w:b/>
        </w:rPr>
        <w:t>:</w:t>
      </w:r>
      <w:r w:rsidRPr="004F33A0">
        <w:rPr>
          <w:rFonts w:ascii="Times New Roman" w:hAnsi="Times New Roman" w:cs="Times New Roman"/>
        </w:rPr>
        <w:t xml:space="preserve"> </w:t>
      </w:r>
      <w:r w:rsidR="00B60293">
        <w:rPr>
          <w:rFonts w:ascii="Times New Roman" w:hAnsi="Times New Roman" w:cs="Times New Roman"/>
        </w:rPr>
        <w:t xml:space="preserve"> R 110</w:t>
      </w:r>
    </w:p>
    <w:p w:rsidR="00E045A8" w:rsidRPr="00E045A8" w:rsidRDefault="00E045A8" w:rsidP="00FA7FC2">
      <w:pPr>
        <w:spacing w:after="0" w:line="240" w:lineRule="auto"/>
        <w:rPr>
          <w:rFonts w:ascii="Times New Roman" w:hAnsi="Times New Roman" w:cs="Times New Roman"/>
          <w:b/>
        </w:rPr>
      </w:pPr>
    </w:p>
    <w:p w:rsidR="00B21658" w:rsidRDefault="00CD6724" w:rsidP="00FA7FC2">
      <w:pPr>
        <w:spacing w:after="0" w:line="240" w:lineRule="auto"/>
        <w:jc w:val="both"/>
        <w:rPr>
          <w:rFonts w:ascii="Times New Roman" w:hAnsi="Times New Roman" w:cs="Times New Roman"/>
          <w:b/>
        </w:rPr>
      </w:pPr>
      <w:proofErr w:type="gramStart"/>
      <w:r w:rsidRPr="00E045A8">
        <w:rPr>
          <w:rFonts w:ascii="Times New Roman" w:hAnsi="Times New Roman" w:cs="Times New Roman"/>
          <w:b/>
          <w:i/>
        </w:rPr>
        <w:t>Catalog Description</w:t>
      </w:r>
      <w:r w:rsidRPr="00E045A8">
        <w:rPr>
          <w:rFonts w:ascii="Times New Roman" w:hAnsi="Times New Roman" w:cs="Times New Roman"/>
          <w:b/>
        </w:rPr>
        <w:t xml:space="preserve">: </w:t>
      </w:r>
      <w:r w:rsidRPr="00E045A8">
        <w:rPr>
          <w:rFonts w:ascii="Times New Roman" w:eastAsia="Times New Roman" w:hAnsi="Times New Roman" w:cs="Times New Roman"/>
          <w:color w:val="000000"/>
        </w:rPr>
        <w:t>Administering and evaluating instruments used in</w:t>
      </w:r>
      <w:r w:rsidRPr="00E045A8">
        <w:rPr>
          <w:rFonts w:ascii="Times New Roman" w:hAnsi="Times New Roman" w:cs="Times New Roman"/>
          <w:b/>
        </w:rPr>
        <w:t xml:space="preserve"> </w:t>
      </w:r>
      <w:r w:rsidRPr="00E045A8">
        <w:rPr>
          <w:rFonts w:ascii="Times New Roman" w:eastAsia="Times New Roman" w:hAnsi="Times New Roman" w:cs="Times New Roman"/>
          <w:color w:val="000000"/>
        </w:rPr>
        <w:t>career counseling; preparing and implementing career development programs; conducting career counseling sessions with individuals and group.</w:t>
      </w:r>
      <w:proofErr w:type="gramEnd"/>
    </w:p>
    <w:p w:rsidR="00FA7FC2" w:rsidRPr="00FA7FC2" w:rsidRDefault="00FA7FC2" w:rsidP="00FA7FC2">
      <w:pPr>
        <w:spacing w:after="0" w:line="240" w:lineRule="auto"/>
        <w:jc w:val="both"/>
        <w:rPr>
          <w:rFonts w:ascii="Times New Roman" w:hAnsi="Times New Roman" w:cs="Times New Roman"/>
          <w:b/>
        </w:rPr>
      </w:pPr>
    </w:p>
    <w:p w:rsidR="001124CE" w:rsidRDefault="00B21658" w:rsidP="001124CE">
      <w:pPr>
        <w:spacing w:line="240" w:lineRule="auto"/>
        <w:rPr>
          <w:rFonts w:ascii="Times New Roman" w:hAnsi="Times New Roman" w:cs="Times New Roman"/>
        </w:rPr>
      </w:pPr>
      <w:r w:rsidRPr="00E045A8">
        <w:rPr>
          <w:rFonts w:ascii="Times New Roman" w:hAnsi="Times New Roman" w:cs="Times New Roman"/>
          <w:b/>
          <w:bCs/>
          <w:i/>
        </w:rPr>
        <w:t>Objectives</w:t>
      </w:r>
      <w:r w:rsidRPr="00E045A8">
        <w:rPr>
          <w:rFonts w:ascii="Times New Roman" w:hAnsi="Times New Roman" w:cs="Times New Roman"/>
          <w:i/>
        </w:rPr>
        <w:t>:</w:t>
      </w:r>
      <w:r w:rsidRPr="00E045A8">
        <w:rPr>
          <w:rFonts w:ascii="Times New Roman" w:hAnsi="Times New Roman" w:cs="Times New Roman"/>
        </w:rPr>
        <w:t xml:space="preserve"> By the end of this course, each of the students will be able to </w:t>
      </w:r>
    </w:p>
    <w:p w:rsidR="001124CE" w:rsidRDefault="001124CE" w:rsidP="00FA7FC2">
      <w:pPr>
        <w:spacing w:after="0" w:line="240" w:lineRule="auto"/>
        <w:rPr>
          <w:rFonts w:ascii="Times New Roman" w:hAnsi="Times New Roman" w:cs="Times New Roman"/>
        </w:rPr>
      </w:pPr>
      <w:r>
        <w:rPr>
          <w:rFonts w:ascii="Times New Roman" w:hAnsi="Times New Roman" w:cs="Times New Roman"/>
        </w:rPr>
        <w:t xml:space="preserve">     1.  Facilitate client self-understanding</w:t>
      </w:r>
      <w:r w:rsidR="00F806A6">
        <w:rPr>
          <w:rFonts w:ascii="Times New Roman" w:hAnsi="Times New Roman" w:cs="Times New Roman"/>
        </w:rPr>
        <w:t>;</w:t>
      </w:r>
      <w:r>
        <w:rPr>
          <w:rFonts w:ascii="Times New Roman" w:hAnsi="Times New Roman" w:cs="Times New Roman"/>
        </w:rPr>
        <w:t xml:space="preserve"> </w:t>
      </w:r>
      <w:r w:rsidRPr="00E045A8">
        <w:rPr>
          <w:rFonts w:ascii="Times New Roman" w:hAnsi="Times New Roman" w:cs="Times New Roman"/>
        </w:rPr>
        <w:t xml:space="preserve"> </w:t>
      </w:r>
    </w:p>
    <w:p w:rsidR="001124CE" w:rsidRDefault="001124CE" w:rsidP="00FA7FC2">
      <w:pPr>
        <w:spacing w:after="0" w:line="240" w:lineRule="auto"/>
        <w:rPr>
          <w:rFonts w:ascii="Times New Roman" w:hAnsi="Times New Roman" w:cs="Times New Roman"/>
        </w:rPr>
      </w:pPr>
      <w:r>
        <w:rPr>
          <w:rFonts w:ascii="Times New Roman" w:hAnsi="Times New Roman" w:cs="Times New Roman"/>
        </w:rPr>
        <w:t xml:space="preserve">     2. </w:t>
      </w:r>
      <w:r w:rsidR="00911DFA">
        <w:rPr>
          <w:rFonts w:ascii="Times New Roman" w:hAnsi="Times New Roman" w:cs="Times New Roman"/>
        </w:rPr>
        <w:t xml:space="preserve"> </w:t>
      </w:r>
      <w:r>
        <w:rPr>
          <w:rFonts w:ascii="Times New Roman" w:hAnsi="Times New Roman" w:cs="Times New Roman"/>
        </w:rPr>
        <w:t>Assist clients in obtaining information about education, career, and l</w:t>
      </w:r>
      <w:r w:rsidR="00F806A6">
        <w:rPr>
          <w:rFonts w:ascii="Times New Roman" w:hAnsi="Times New Roman" w:cs="Times New Roman"/>
        </w:rPr>
        <w:t>abor markets;</w:t>
      </w:r>
      <w:r>
        <w:rPr>
          <w:rFonts w:ascii="Times New Roman" w:hAnsi="Times New Roman" w:cs="Times New Roman"/>
        </w:rPr>
        <w:t xml:space="preserve"> </w:t>
      </w:r>
    </w:p>
    <w:p w:rsidR="001124CE" w:rsidRDefault="001124CE" w:rsidP="00FA7FC2">
      <w:pPr>
        <w:spacing w:after="0" w:line="240" w:lineRule="auto"/>
        <w:rPr>
          <w:rFonts w:ascii="Times New Roman" w:hAnsi="Times New Roman" w:cs="Times New Roman"/>
        </w:rPr>
      </w:pPr>
      <w:r>
        <w:rPr>
          <w:rFonts w:ascii="Times New Roman" w:hAnsi="Times New Roman" w:cs="Times New Roman"/>
        </w:rPr>
        <w:t xml:space="preserve">     3.  Facilitate career </w:t>
      </w:r>
      <w:r w:rsidR="00B21658" w:rsidRPr="00E045A8">
        <w:rPr>
          <w:rFonts w:ascii="Times New Roman" w:hAnsi="Times New Roman" w:cs="Times New Roman"/>
        </w:rPr>
        <w:t>decision making and career plan</w:t>
      </w:r>
      <w:r w:rsidR="009A05ED">
        <w:rPr>
          <w:rFonts w:ascii="Times New Roman" w:hAnsi="Times New Roman" w:cs="Times New Roman"/>
        </w:rPr>
        <w:t>n</w:t>
      </w:r>
      <w:r w:rsidR="00B21658" w:rsidRPr="00E045A8">
        <w:rPr>
          <w:rFonts w:ascii="Times New Roman" w:hAnsi="Times New Roman" w:cs="Times New Roman"/>
        </w:rPr>
        <w:t>ing</w:t>
      </w:r>
      <w:r w:rsidR="00F806A6">
        <w:rPr>
          <w:rFonts w:ascii="Times New Roman" w:hAnsi="Times New Roman" w:cs="Times New Roman"/>
        </w:rPr>
        <w:t>;</w:t>
      </w:r>
    </w:p>
    <w:p w:rsidR="001124CE" w:rsidRDefault="001124CE" w:rsidP="00FA7FC2">
      <w:pPr>
        <w:spacing w:after="0" w:line="240" w:lineRule="auto"/>
        <w:rPr>
          <w:rFonts w:ascii="Times New Roman" w:hAnsi="Times New Roman" w:cs="Times New Roman"/>
        </w:rPr>
      </w:pPr>
      <w:r>
        <w:rPr>
          <w:rFonts w:ascii="Times New Roman" w:hAnsi="Times New Roman" w:cs="Times New Roman"/>
        </w:rPr>
        <w:t xml:space="preserve">     4.  Utilize a full range of both form</w:t>
      </w:r>
      <w:r w:rsidR="00F806A6">
        <w:rPr>
          <w:rFonts w:ascii="Times New Roman" w:hAnsi="Times New Roman" w:cs="Times New Roman"/>
        </w:rPr>
        <w:t>al and informal test techniques;</w:t>
      </w:r>
    </w:p>
    <w:p w:rsidR="00F806A6" w:rsidRDefault="001124CE" w:rsidP="00FA7FC2">
      <w:pPr>
        <w:spacing w:after="0" w:line="240" w:lineRule="auto"/>
        <w:rPr>
          <w:rFonts w:ascii="Times New Roman" w:hAnsi="Times New Roman" w:cs="Times New Roman"/>
        </w:rPr>
      </w:pPr>
      <w:r>
        <w:rPr>
          <w:rFonts w:ascii="Times New Roman" w:hAnsi="Times New Roman" w:cs="Times New Roman"/>
        </w:rPr>
        <w:t xml:space="preserve">     5. </w:t>
      </w:r>
      <w:r w:rsidR="00F806A6">
        <w:rPr>
          <w:rFonts w:ascii="Times New Roman" w:hAnsi="Times New Roman" w:cs="Times New Roman"/>
        </w:rPr>
        <w:t xml:space="preserve"> Select, a</w:t>
      </w:r>
      <w:r w:rsidR="00890BA7">
        <w:rPr>
          <w:rFonts w:ascii="Times New Roman" w:hAnsi="Times New Roman" w:cs="Times New Roman"/>
        </w:rPr>
        <w:t xml:space="preserve">dminister, score and interpret </w:t>
      </w:r>
      <w:r w:rsidR="00F806A6">
        <w:rPr>
          <w:rFonts w:ascii="Times New Roman" w:hAnsi="Times New Roman" w:cs="Times New Roman"/>
        </w:rPr>
        <w:t>career assessment instruments appropriate for both    students and adults;</w:t>
      </w:r>
      <w:r>
        <w:rPr>
          <w:rFonts w:ascii="Times New Roman" w:hAnsi="Times New Roman" w:cs="Times New Roman"/>
        </w:rPr>
        <w:t xml:space="preserve"> </w:t>
      </w:r>
      <w:r w:rsidR="00B21658" w:rsidRPr="00E045A8">
        <w:rPr>
          <w:rFonts w:ascii="Times New Roman" w:hAnsi="Times New Roman" w:cs="Times New Roman"/>
        </w:rPr>
        <w:t xml:space="preserve"> </w:t>
      </w:r>
    </w:p>
    <w:p w:rsidR="00B21658" w:rsidRDefault="00F806A6" w:rsidP="00FA7FC2">
      <w:pPr>
        <w:spacing w:after="0" w:line="240" w:lineRule="auto"/>
        <w:rPr>
          <w:rFonts w:ascii="Times New Roman" w:hAnsi="Times New Roman" w:cs="Times New Roman"/>
        </w:rPr>
      </w:pPr>
      <w:r>
        <w:rPr>
          <w:rFonts w:ascii="Times New Roman" w:hAnsi="Times New Roman" w:cs="Times New Roman"/>
        </w:rPr>
        <w:t xml:space="preserve">     6.  Conduct individual and group career related counseling and guidance sessions.</w:t>
      </w:r>
    </w:p>
    <w:p w:rsidR="00F806A6" w:rsidRDefault="00F806A6" w:rsidP="00FA7FC2">
      <w:pPr>
        <w:spacing w:after="0" w:line="240" w:lineRule="auto"/>
        <w:rPr>
          <w:rFonts w:ascii="Times New Roman" w:hAnsi="Times New Roman" w:cs="Times New Roman"/>
        </w:rPr>
      </w:pPr>
      <w:r>
        <w:rPr>
          <w:rFonts w:ascii="Times New Roman" w:hAnsi="Times New Roman" w:cs="Times New Roman"/>
        </w:rPr>
        <w:t xml:space="preserve">     7.  Plan, prepare and present career guidance and counseling related presentations.</w:t>
      </w:r>
    </w:p>
    <w:p w:rsidR="00FA7FC2" w:rsidRDefault="00F806A6" w:rsidP="00FA7FC2">
      <w:pPr>
        <w:spacing w:after="0" w:line="240" w:lineRule="auto"/>
        <w:rPr>
          <w:rFonts w:ascii="Times New Roman" w:hAnsi="Times New Roman" w:cs="Times New Roman"/>
        </w:rPr>
      </w:pPr>
      <w:r>
        <w:rPr>
          <w:rFonts w:ascii="Times New Roman" w:hAnsi="Times New Roman" w:cs="Times New Roman"/>
        </w:rPr>
        <w:t xml:space="preserve">     9.  Select and utilized existing published career guidance and counseling programs. </w:t>
      </w:r>
    </w:p>
    <w:p w:rsidR="00BB49ED" w:rsidRPr="00FA7FC2" w:rsidRDefault="00890BA7" w:rsidP="00FA7FC2">
      <w:pPr>
        <w:spacing w:line="240" w:lineRule="auto"/>
        <w:rPr>
          <w:rFonts w:ascii="Times New Roman" w:hAnsi="Times New Roman" w:cs="Times New Roman"/>
          <w:sz w:val="24"/>
        </w:rPr>
      </w:pPr>
      <w:r w:rsidRPr="00515427">
        <w:rPr>
          <w:rFonts w:ascii="Times New Roman" w:hAnsi="Times New Roman" w:cs="Times New Roman"/>
          <w:sz w:val="24"/>
        </w:rPr>
        <w:t>For information: http://mebk12.meb.gov.tr/meb_iys_dosyalar/09/15/233090/dosyalar/2013_01/02110638_mbstantm.pdf</w:t>
      </w:r>
    </w:p>
    <w:p w:rsidR="00BB49ED" w:rsidRPr="00E045A8" w:rsidRDefault="00BB49ED" w:rsidP="00E045A8">
      <w:pPr>
        <w:spacing w:after="0" w:line="240" w:lineRule="auto"/>
        <w:jc w:val="both"/>
        <w:rPr>
          <w:rFonts w:ascii="Times New Roman" w:hAnsi="Times New Roman" w:cs="Times New Roman"/>
        </w:rPr>
      </w:pPr>
      <w:r w:rsidRPr="00E045A8">
        <w:rPr>
          <w:rFonts w:ascii="Times New Roman" w:hAnsi="Times New Roman" w:cs="Times New Roman"/>
          <w:b/>
          <w:bCs/>
          <w:i/>
        </w:rPr>
        <w:t>Course Requirements</w:t>
      </w:r>
      <w:r w:rsidRPr="00E045A8">
        <w:rPr>
          <w:rFonts w:ascii="Times New Roman" w:hAnsi="Times New Roman" w:cs="Times New Roman"/>
          <w:i/>
        </w:rPr>
        <w:t>:</w:t>
      </w:r>
      <w:r w:rsidRPr="00E045A8">
        <w:rPr>
          <w:rFonts w:ascii="Times New Roman" w:hAnsi="Times New Roman" w:cs="Times New Roman"/>
        </w:rPr>
        <w:t xml:space="preserve"> As a practicum class about career counseling and guidance, </w:t>
      </w:r>
      <w:r w:rsidR="00F806A6">
        <w:rPr>
          <w:rFonts w:ascii="Times New Roman" w:hAnsi="Times New Roman" w:cs="Times New Roman"/>
        </w:rPr>
        <w:t>the activit</w:t>
      </w:r>
      <w:r w:rsidR="00080DE8">
        <w:rPr>
          <w:rFonts w:ascii="Times New Roman" w:hAnsi="Times New Roman" w:cs="Times New Roman"/>
        </w:rPr>
        <w:t>i</w:t>
      </w:r>
      <w:r w:rsidR="00F806A6">
        <w:rPr>
          <w:rFonts w:ascii="Times New Roman" w:hAnsi="Times New Roman" w:cs="Times New Roman"/>
        </w:rPr>
        <w:t>es will build upon the</w:t>
      </w:r>
      <w:r w:rsidR="00080DE8">
        <w:rPr>
          <w:rFonts w:ascii="Times New Roman" w:hAnsi="Times New Roman" w:cs="Times New Roman"/>
        </w:rPr>
        <w:t xml:space="preserve"> knowledge and skills developed in your </w:t>
      </w:r>
      <w:r w:rsidRPr="00E045A8">
        <w:rPr>
          <w:rFonts w:ascii="Times New Roman" w:hAnsi="Times New Roman" w:cs="Times New Roman"/>
        </w:rPr>
        <w:t xml:space="preserve">Career Counseling class you attended </w:t>
      </w:r>
      <w:r w:rsidR="00080DE8">
        <w:rPr>
          <w:rFonts w:ascii="Times New Roman" w:hAnsi="Times New Roman" w:cs="Times New Roman"/>
        </w:rPr>
        <w:t>in the fall</w:t>
      </w:r>
      <w:r w:rsidRPr="00E045A8">
        <w:rPr>
          <w:rFonts w:ascii="Times New Roman" w:hAnsi="Times New Roman" w:cs="Times New Roman"/>
        </w:rPr>
        <w:t xml:space="preserve"> semest</w:t>
      </w:r>
      <w:r w:rsidR="002E28B1">
        <w:rPr>
          <w:rFonts w:ascii="Times New Roman" w:hAnsi="Times New Roman" w:cs="Times New Roman"/>
        </w:rPr>
        <w:t>er. Student will be expected to</w:t>
      </w:r>
      <w:r w:rsidRPr="00E045A8">
        <w:rPr>
          <w:rFonts w:ascii="Times New Roman" w:hAnsi="Times New Roman" w:cs="Times New Roman"/>
        </w:rPr>
        <w:t>:</w:t>
      </w:r>
    </w:p>
    <w:p w:rsidR="00BB49ED" w:rsidRPr="00E045A8" w:rsidRDefault="00BB49ED" w:rsidP="00FA7FC2">
      <w:pPr>
        <w:tabs>
          <w:tab w:val="left" w:pos="284"/>
        </w:tabs>
        <w:spacing w:after="0" w:line="240" w:lineRule="auto"/>
        <w:jc w:val="both"/>
        <w:rPr>
          <w:rFonts w:ascii="Times New Roman" w:hAnsi="Times New Roman" w:cs="Times New Roman"/>
        </w:rPr>
      </w:pPr>
      <w:r w:rsidRPr="00E045A8">
        <w:rPr>
          <w:rFonts w:ascii="Times New Roman" w:hAnsi="Times New Roman" w:cs="Times New Roman"/>
        </w:rPr>
        <w:tab/>
        <w:t xml:space="preserve">1.  </w:t>
      </w:r>
      <w:r w:rsidR="00515427" w:rsidRPr="00E045A8">
        <w:rPr>
          <w:rFonts w:ascii="Times New Roman" w:hAnsi="Times New Roman" w:cs="Times New Roman"/>
        </w:rPr>
        <w:t>Read</w:t>
      </w:r>
      <w:r w:rsidR="00515427">
        <w:rPr>
          <w:rFonts w:ascii="Times New Roman" w:hAnsi="Times New Roman" w:cs="Times New Roman"/>
        </w:rPr>
        <w:t xml:space="preserve"> and complete</w:t>
      </w:r>
      <w:r w:rsidR="00515427" w:rsidRPr="00E045A8">
        <w:rPr>
          <w:rFonts w:ascii="Times New Roman" w:hAnsi="Times New Roman" w:cs="Times New Roman"/>
        </w:rPr>
        <w:t xml:space="preserve"> the assigned material or home work each week;</w:t>
      </w:r>
    </w:p>
    <w:p w:rsidR="00BB49ED" w:rsidRPr="00E045A8" w:rsidRDefault="00515427" w:rsidP="00FA7FC2">
      <w:pPr>
        <w:tabs>
          <w:tab w:val="left" w:pos="284"/>
        </w:tabs>
        <w:spacing w:after="0" w:line="240" w:lineRule="auto"/>
        <w:rPr>
          <w:rFonts w:ascii="Times New Roman" w:hAnsi="Times New Roman" w:cs="Times New Roman"/>
        </w:rPr>
      </w:pPr>
      <w:r w:rsidRPr="00E045A8">
        <w:rPr>
          <w:rFonts w:ascii="Times New Roman" w:hAnsi="Times New Roman" w:cs="Times New Roman"/>
        </w:rPr>
        <w:tab/>
        <w:t>2.  Actively participating in class discussions/demonstrations</w:t>
      </w:r>
      <w:r>
        <w:rPr>
          <w:rFonts w:ascii="Times New Roman" w:hAnsi="Times New Roman" w:cs="Times New Roman"/>
        </w:rPr>
        <w:t>;</w:t>
      </w:r>
    </w:p>
    <w:p w:rsidR="00B3183E" w:rsidRDefault="00515427" w:rsidP="00FA7FC2">
      <w:pPr>
        <w:tabs>
          <w:tab w:val="left" w:pos="284"/>
        </w:tabs>
        <w:spacing w:after="0" w:line="240" w:lineRule="auto"/>
        <w:rPr>
          <w:rFonts w:ascii="Times New Roman" w:eastAsia="Times New Roman" w:hAnsi="Times New Roman" w:cs="Times New Roman"/>
          <w:color w:val="000000"/>
        </w:rPr>
      </w:pPr>
      <w:r w:rsidRPr="00E045A8">
        <w:rPr>
          <w:rFonts w:ascii="Times New Roman" w:hAnsi="Times New Roman" w:cs="Times New Roman"/>
        </w:rPr>
        <w:tab/>
        <w:t xml:space="preserve">3.  </w:t>
      </w:r>
      <w:r>
        <w:rPr>
          <w:rFonts w:ascii="Times New Roman" w:eastAsia="Times New Roman" w:hAnsi="Times New Roman" w:cs="Times New Roman"/>
          <w:color w:val="000000"/>
        </w:rPr>
        <w:t>Administer, score, interpret and evaluate</w:t>
      </w:r>
      <w:r w:rsidRPr="00E045A8">
        <w:rPr>
          <w:rFonts w:ascii="Times New Roman" w:eastAsia="Times New Roman" w:hAnsi="Times New Roman" w:cs="Times New Roman"/>
          <w:color w:val="000000"/>
        </w:rPr>
        <w:t xml:space="preserve"> some basic instruments (like, KDE and ABKO</w:t>
      </w:r>
      <w:r w:rsidR="00B60293">
        <w:rPr>
          <w:rFonts w:ascii="Times New Roman" w:eastAsia="Times New Roman" w:hAnsi="Times New Roman" w:cs="Times New Roman"/>
          <w:color w:val="000000"/>
        </w:rPr>
        <w:t>)</w:t>
      </w:r>
      <w:r>
        <w:rPr>
          <w:rFonts w:ascii="Times New Roman" w:eastAsia="Times New Roman" w:hAnsi="Times New Roman" w:cs="Times New Roman"/>
          <w:color w:val="000000"/>
        </w:rPr>
        <w:tab/>
        <w:t>4.</w:t>
      </w:r>
      <w:r w:rsidRPr="00E045A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Write personal career story</w:t>
      </w:r>
      <w:r w:rsidR="00B60293">
        <w:rPr>
          <w:rFonts w:ascii="Times New Roman" w:eastAsia="Times New Roman" w:hAnsi="Times New Roman" w:cs="Times New Roman"/>
          <w:color w:val="000000"/>
        </w:rPr>
        <w:t xml:space="preserve">, </w:t>
      </w:r>
      <w:r w:rsidR="00B60293">
        <w:rPr>
          <w:rFonts w:ascii="Times New Roman" w:hAnsi="Times New Roman" w:cs="Times New Roman"/>
        </w:rPr>
        <w:t>individually.</w:t>
      </w:r>
    </w:p>
    <w:p w:rsidR="00080DE8" w:rsidRDefault="00515427" w:rsidP="00FA7FC2">
      <w:pPr>
        <w:tabs>
          <w:tab w:val="left" w:pos="28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5.  Enter </w:t>
      </w:r>
      <w:r w:rsidR="008D35A4">
        <w:rPr>
          <w:rFonts w:ascii="Times New Roman" w:eastAsia="Times New Roman" w:hAnsi="Times New Roman" w:cs="Times New Roman"/>
          <w:color w:val="000000"/>
        </w:rPr>
        <w:t xml:space="preserve">education and </w:t>
      </w:r>
      <w:r>
        <w:rPr>
          <w:rFonts w:ascii="Times New Roman" w:eastAsia="Times New Roman" w:hAnsi="Times New Roman" w:cs="Times New Roman"/>
          <w:color w:val="000000"/>
        </w:rPr>
        <w:t xml:space="preserve">career related </w:t>
      </w:r>
      <w:r w:rsidR="00B60293">
        <w:rPr>
          <w:rFonts w:ascii="Times New Roman" w:eastAsia="Times New Roman" w:hAnsi="Times New Roman" w:cs="Times New Roman"/>
          <w:color w:val="000000"/>
        </w:rPr>
        <w:t>official</w:t>
      </w:r>
      <w:r w:rsidR="008D35A4">
        <w:rPr>
          <w:rFonts w:ascii="Times New Roman" w:eastAsia="Times New Roman" w:hAnsi="Times New Roman" w:cs="Times New Roman"/>
          <w:color w:val="000000"/>
        </w:rPr>
        <w:t xml:space="preserve"> pages (</w:t>
      </w:r>
      <w:proofErr w:type="spellStart"/>
      <w:r w:rsidR="008D35A4">
        <w:rPr>
          <w:rFonts w:ascii="Times New Roman" w:eastAsia="Times New Roman" w:hAnsi="Times New Roman" w:cs="Times New Roman"/>
          <w:color w:val="000000"/>
        </w:rPr>
        <w:t>e.g.</w:t>
      </w:r>
      <w:proofErr w:type="gramStart"/>
      <w:r w:rsidR="008D35A4">
        <w:rPr>
          <w:rFonts w:ascii="Times New Roman" w:eastAsia="Times New Roman" w:hAnsi="Times New Roman" w:cs="Times New Roman"/>
          <w:color w:val="000000"/>
        </w:rPr>
        <w:t>,ISKUR,TUIK</w:t>
      </w:r>
      <w:proofErr w:type="spellEnd"/>
      <w:proofErr w:type="gramEnd"/>
      <w:r w:rsidR="008D35A4">
        <w:rPr>
          <w:rFonts w:ascii="Times New Roman" w:eastAsia="Times New Roman" w:hAnsi="Times New Roman" w:cs="Times New Roman"/>
          <w:color w:val="000000"/>
        </w:rPr>
        <w:t>, OSYM</w:t>
      </w:r>
      <w:r w:rsidR="00B60293">
        <w:rPr>
          <w:rFonts w:ascii="Times New Roman" w:eastAsia="Times New Roman" w:hAnsi="Times New Roman" w:cs="Times New Roman"/>
          <w:color w:val="000000"/>
        </w:rPr>
        <w:t>) and</w:t>
      </w:r>
      <w:r>
        <w:rPr>
          <w:rFonts w:ascii="Times New Roman" w:eastAsia="Times New Roman" w:hAnsi="Times New Roman" w:cs="Times New Roman"/>
          <w:color w:val="000000"/>
        </w:rPr>
        <w:t xml:space="preserve"> c</w:t>
      </w:r>
      <w:r w:rsidR="008D35A4">
        <w:rPr>
          <w:rFonts w:ascii="Times New Roman" w:eastAsia="Times New Roman" w:hAnsi="Times New Roman" w:cs="Times New Roman"/>
          <w:color w:val="000000"/>
        </w:rPr>
        <w:t xml:space="preserve">areer search links and prepare </w:t>
      </w:r>
      <w:proofErr w:type="spellStart"/>
      <w:r w:rsidR="008D35A4">
        <w:rPr>
          <w:rFonts w:ascii="Times New Roman" w:eastAsia="Times New Roman" w:hAnsi="Times New Roman" w:cs="Times New Roman"/>
          <w:color w:val="000000"/>
        </w:rPr>
        <w:t>a</w:t>
      </w:r>
      <w:r>
        <w:rPr>
          <w:rFonts w:ascii="Times New Roman" w:eastAsia="Times New Roman" w:hAnsi="Times New Roman" w:cs="Times New Roman"/>
          <w:color w:val="000000"/>
        </w:rPr>
        <w:t>written</w:t>
      </w:r>
      <w:proofErr w:type="spellEnd"/>
      <w:r>
        <w:rPr>
          <w:rFonts w:ascii="Times New Roman" w:eastAsia="Times New Roman" w:hAnsi="Times New Roman" w:cs="Times New Roman"/>
          <w:color w:val="000000"/>
        </w:rPr>
        <w:t xml:space="preserve"> report about them;</w:t>
      </w:r>
    </w:p>
    <w:p w:rsidR="00BB49ED" w:rsidRDefault="00515427" w:rsidP="00FA7FC2">
      <w:pPr>
        <w:tabs>
          <w:tab w:val="left" w:pos="284"/>
        </w:tabs>
        <w:spacing w:after="0" w:line="240" w:lineRule="auto"/>
        <w:rPr>
          <w:rFonts w:ascii="Times New Roman" w:hAnsi="Times New Roman" w:cs="Times New Roman"/>
        </w:rPr>
      </w:pPr>
      <w:r w:rsidRPr="00E045A8">
        <w:rPr>
          <w:rFonts w:ascii="Times New Roman" w:hAnsi="Times New Roman" w:cs="Times New Roman"/>
        </w:rPr>
        <w:tab/>
      </w:r>
      <w:r>
        <w:rPr>
          <w:rFonts w:ascii="Times New Roman" w:hAnsi="Times New Roman" w:cs="Times New Roman"/>
        </w:rPr>
        <w:t>6</w:t>
      </w:r>
      <w:r w:rsidRPr="00E045A8">
        <w:rPr>
          <w:rFonts w:ascii="Times New Roman" w:hAnsi="Times New Roman" w:cs="Times New Roman"/>
        </w:rPr>
        <w:t xml:space="preserve">.  </w:t>
      </w:r>
      <w:r>
        <w:rPr>
          <w:rFonts w:ascii="Times New Roman" w:hAnsi="Times New Roman" w:cs="Times New Roman"/>
        </w:rPr>
        <w:t>Make observations and actively participate at the assigned practicum site;</w:t>
      </w:r>
    </w:p>
    <w:p w:rsidR="00606959" w:rsidRPr="00E045A8" w:rsidRDefault="00515427" w:rsidP="00FA7FC2">
      <w:pPr>
        <w:tabs>
          <w:tab w:val="left" w:pos="284"/>
        </w:tabs>
        <w:spacing w:after="0" w:line="240" w:lineRule="auto"/>
        <w:rPr>
          <w:rFonts w:ascii="Times New Roman" w:hAnsi="Times New Roman" w:cs="Times New Roman"/>
        </w:rPr>
      </w:pPr>
      <w:r>
        <w:rPr>
          <w:rFonts w:ascii="Times New Roman" w:eastAsia="Times New Roman" w:hAnsi="Times New Roman" w:cs="Times New Roman"/>
          <w:color w:val="000000"/>
        </w:rPr>
        <w:tab/>
        <w:t>7</w:t>
      </w:r>
      <w:r w:rsidRPr="005154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15427">
        <w:rPr>
          <w:rFonts w:ascii="Times New Roman" w:eastAsia="Times New Roman" w:hAnsi="Times New Roman" w:cs="Times New Roman"/>
          <w:color w:val="000000"/>
        </w:rPr>
        <w:t>Develop</w:t>
      </w:r>
      <w:r>
        <w:rPr>
          <w:rFonts w:ascii="Times New Roman" w:eastAsia="Times New Roman" w:hAnsi="Times New Roman" w:cs="Times New Roman"/>
          <w:color w:val="000000"/>
        </w:rPr>
        <w:t xml:space="preserve"> a career guidance related exercise, individually or as group,</w:t>
      </w:r>
      <w:r>
        <w:rPr>
          <w:rFonts w:ascii="Times New Roman" w:hAnsi="Times New Roman" w:cs="Times New Roman"/>
        </w:rPr>
        <w:t xml:space="preserve"> a</w:t>
      </w:r>
      <w:r w:rsidRPr="00E045A8">
        <w:rPr>
          <w:rFonts w:ascii="Times New Roman" w:hAnsi="Times New Roman" w:cs="Times New Roman"/>
        </w:rPr>
        <w:t xml:space="preserve">dminister and evaluate </w:t>
      </w:r>
      <w:r>
        <w:rPr>
          <w:rFonts w:ascii="Times New Roman" w:hAnsi="Times New Roman" w:cs="Times New Roman"/>
        </w:rPr>
        <w:t>that</w:t>
      </w:r>
      <w:r w:rsidRPr="00E045A8">
        <w:rPr>
          <w:rFonts w:ascii="Times New Roman" w:hAnsi="Times New Roman" w:cs="Times New Roman"/>
        </w:rPr>
        <w:t xml:space="preserve"> exer</w:t>
      </w:r>
      <w:r>
        <w:rPr>
          <w:rFonts w:ascii="Times New Roman" w:hAnsi="Times New Roman" w:cs="Times New Roman"/>
        </w:rPr>
        <w:t>cise conducted with high school or</w:t>
      </w:r>
      <w:r w:rsidRPr="00E045A8">
        <w:rPr>
          <w:rFonts w:ascii="Times New Roman" w:hAnsi="Times New Roman" w:cs="Times New Roman"/>
        </w:rPr>
        <w:t xml:space="preserve"> university students</w:t>
      </w:r>
      <w:r>
        <w:rPr>
          <w:rFonts w:ascii="Times New Roman" w:hAnsi="Times New Roman" w:cs="Times New Roman"/>
        </w:rPr>
        <w:t xml:space="preserve"> and report it;</w:t>
      </w:r>
    </w:p>
    <w:p w:rsidR="00606959" w:rsidRPr="00E045A8" w:rsidRDefault="00515427" w:rsidP="00FA7FC2">
      <w:pPr>
        <w:tabs>
          <w:tab w:val="left" w:pos="284"/>
        </w:tabs>
        <w:spacing w:after="0" w:line="240" w:lineRule="auto"/>
        <w:ind w:firstLine="142"/>
        <w:rPr>
          <w:rFonts w:ascii="Times New Roman" w:hAnsi="Times New Roman" w:cs="Times New Roman"/>
        </w:rPr>
      </w:pPr>
      <w:r w:rsidRPr="00E045A8">
        <w:rPr>
          <w:rFonts w:ascii="Times New Roman" w:hAnsi="Times New Roman" w:cs="Times New Roman"/>
        </w:rPr>
        <w:tab/>
      </w:r>
      <w:r w:rsidRPr="00524C7F">
        <w:rPr>
          <w:rFonts w:ascii="Times New Roman" w:hAnsi="Times New Roman" w:cs="Times New Roman"/>
        </w:rPr>
        <w:t xml:space="preserve">9. </w:t>
      </w:r>
      <w:r>
        <w:rPr>
          <w:rFonts w:ascii="Times New Roman" w:hAnsi="Times New Roman" w:cs="Times New Roman"/>
        </w:rPr>
        <w:t xml:space="preserve"> Cond</w:t>
      </w:r>
      <w:r w:rsidRPr="00524C7F">
        <w:rPr>
          <w:rFonts w:ascii="Times New Roman" w:hAnsi="Times New Roman" w:cs="Times New Roman"/>
        </w:rPr>
        <w:t>uct three session career counseling with a university s</w:t>
      </w:r>
      <w:r w:rsidR="00B60293">
        <w:rPr>
          <w:rFonts w:ascii="Times New Roman" w:hAnsi="Times New Roman" w:cs="Times New Roman"/>
        </w:rPr>
        <w:t>tudent and report each session.</w:t>
      </w:r>
    </w:p>
    <w:p w:rsidR="00BB49ED" w:rsidRPr="00E045A8" w:rsidRDefault="00515427" w:rsidP="00FA7FC2">
      <w:pPr>
        <w:tabs>
          <w:tab w:val="left" w:pos="284"/>
        </w:tabs>
        <w:spacing w:after="0" w:line="240" w:lineRule="auto"/>
        <w:ind w:left="284" w:hanging="142"/>
        <w:rPr>
          <w:rFonts w:ascii="Times New Roman" w:hAnsi="Times New Roman" w:cs="Times New Roman"/>
        </w:rPr>
      </w:pPr>
      <w:r w:rsidRPr="00E045A8">
        <w:rPr>
          <w:rFonts w:ascii="Times New Roman" w:hAnsi="Times New Roman" w:cs="Times New Roman"/>
        </w:rPr>
        <w:tab/>
      </w:r>
      <w:r>
        <w:rPr>
          <w:rFonts w:ascii="Times New Roman" w:hAnsi="Times New Roman" w:cs="Times New Roman"/>
        </w:rPr>
        <w:t>10</w:t>
      </w:r>
      <w:r w:rsidRPr="00E045A8">
        <w:rPr>
          <w:rFonts w:ascii="Times New Roman" w:hAnsi="Times New Roman" w:cs="Times New Roman"/>
        </w:rPr>
        <w:t xml:space="preserve">. </w:t>
      </w:r>
      <w:r w:rsidR="00B60293">
        <w:rPr>
          <w:rFonts w:ascii="Times New Roman" w:hAnsi="Times New Roman" w:cs="Times New Roman"/>
        </w:rPr>
        <w:t>Participate</w:t>
      </w:r>
      <w:r>
        <w:rPr>
          <w:rFonts w:ascii="Times New Roman" w:hAnsi="Times New Roman" w:cs="Times New Roman"/>
        </w:rPr>
        <w:t xml:space="preserve"> in </w:t>
      </w:r>
      <w:r w:rsidRPr="00E045A8">
        <w:rPr>
          <w:rFonts w:ascii="Times New Roman" w:hAnsi="Times New Roman" w:cs="Times New Roman"/>
        </w:rPr>
        <w:t xml:space="preserve">classroom </w:t>
      </w:r>
      <w:r>
        <w:rPr>
          <w:rFonts w:ascii="Times New Roman" w:hAnsi="Times New Roman" w:cs="Times New Roman"/>
        </w:rPr>
        <w:t>activities</w:t>
      </w:r>
      <w:r w:rsidRPr="00E045A8">
        <w:rPr>
          <w:rFonts w:ascii="Times New Roman" w:hAnsi="Times New Roman" w:cs="Times New Roman"/>
        </w:rPr>
        <w:t xml:space="preserve"> (role playing, discussion</w:t>
      </w:r>
      <w:r w:rsidR="00B60293">
        <w:rPr>
          <w:rFonts w:ascii="Times New Roman" w:hAnsi="Times New Roman" w:cs="Times New Roman"/>
        </w:rPr>
        <w:t>,</w:t>
      </w:r>
      <w:r w:rsidRPr="00E045A8">
        <w:rPr>
          <w:rFonts w:ascii="Times New Roman" w:hAnsi="Times New Roman" w:cs="Times New Roman"/>
        </w:rPr>
        <w:t xml:space="preserve"> etc.)</w:t>
      </w:r>
      <w:r>
        <w:rPr>
          <w:rFonts w:ascii="Times New Roman" w:hAnsi="Times New Roman" w:cs="Times New Roman"/>
        </w:rPr>
        <w:t>.</w:t>
      </w:r>
    </w:p>
    <w:p w:rsidR="00B60293" w:rsidRDefault="00B60293" w:rsidP="00E045A8">
      <w:pPr>
        <w:spacing w:after="0" w:line="240" w:lineRule="auto"/>
        <w:jc w:val="both"/>
        <w:rPr>
          <w:rFonts w:ascii="Times New Roman" w:hAnsi="Times New Roman" w:cs="Times New Roman"/>
          <w:b/>
          <w:bCs/>
          <w:i/>
        </w:rPr>
      </w:pPr>
    </w:p>
    <w:p w:rsidR="00FB67B8" w:rsidRPr="00FA7FC2" w:rsidRDefault="00515427" w:rsidP="00E045A8">
      <w:pPr>
        <w:spacing w:after="0" w:line="240" w:lineRule="auto"/>
        <w:jc w:val="both"/>
        <w:rPr>
          <w:rFonts w:ascii="Times New Roman" w:hAnsi="Times New Roman" w:cs="Times New Roman"/>
          <w:b/>
          <w:bCs/>
          <w:i/>
        </w:rPr>
      </w:pPr>
      <w:r w:rsidRPr="00E045A8">
        <w:rPr>
          <w:rFonts w:ascii="Times New Roman" w:hAnsi="Times New Roman" w:cs="Times New Roman"/>
          <w:b/>
          <w:bCs/>
          <w:i/>
        </w:rPr>
        <w:t>Details:</w:t>
      </w:r>
    </w:p>
    <w:p w:rsidR="00362F73" w:rsidRDefault="00362F73" w:rsidP="00FA7FC2">
      <w:pPr>
        <w:pStyle w:val="ListeParagraf"/>
        <w:numPr>
          <w:ilvl w:val="0"/>
          <w:numId w:val="5"/>
        </w:numPr>
        <w:spacing w:after="0" w:line="240" w:lineRule="auto"/>
        <w:ind w:left="426" w:hanging="142"/>
        <w:jc w:val="both"/>
        <w:rPr>
          <w:rFonts w:ascii="Times New Roman" w:hAnsi="Times New Roman" w:cs="Times New Roman"/>
          <w:bCs/>
        </w:rPr>
      </w:pPr>
      <w:r w:rsidRPr="00E045A8">
        <w:rPr>
          <w:rFonts w:ascii="Times New Roman" w:hAnsi="Times New Roman" w:cs="Times New Roman"/>
          <w:bCs/>
        </w:rPr>
        <w:t xml:space="preserve">Every week we will meet </w:t>
      </w:r>
      <w:r w:rsidRPr="00977021">
        <w:rPr>
          <w:rFonts w:ascii="Times New Roman" w:hAnsi="Times New Roman" w:cs="Times New Roman"/>
          <w:b/>
          <w:bCs/>
          <w:u w:val="single"/>
        </w:rPr>
        <w:t>at least</w:t>
      </w:r>
      <w:r w:rsidR="00E26EDF">
        <w:rPr>
          <w:rFonts w:ascii="Times New Roman" w:hAnsi="Times New Roman" w:cs="Times New Roman"/>
          <w:bCs/>
        </w:rPr>
        <w:t xml:space="preserve"> two</w:t>
      </w:r>
      <w:r w:rsidR="00977021">
        <w:rPr>
          <w:rFonts w:ascii="Times New Roman" w:hAnsi="Times New Roman" w:cs="Times New Roman"/>
          <w:bCs/>
        </w:rPr>
        <w:t xml:space="preserve"> hour and will d</w:t>
      </w:r>
      <w:r w:rsidRPr="00E045A8">
        <w:rPr>
          <w:rFonts w:ascii="Times New Roman" w:hAnsi="Times New Roman" w:cs="Times New Roman"/>
          <w:bCs/>
        </w:rPr>
        <w:t xml:space="preserve">iscuss career practicum related subjects, administer test and non-test techniques, </w:t>
      </w:r>
      <w:r w:rsidR="00CD5CA3" w:rsidRPr="00E045A8">
        <w:rPr>
          <w:rFonts w:ascii="Times New Roman" w:hAnsi="Times New Roman" w:cs="Times New Roman"/>
          <w:bCs/>
        </w:rPr>
        <w:t>role playing</w:t>
      </w:r>
    </w:p>
    <w:p w:rsidR="00D625C9" w:rsidRPr="00E045A8" w:rsidRDefault="00D625C9" w:rsidP="00FA7FC2">
      <w:pPr>
        <w:pStyle w:val="ListeParagraf"/>
        <w:numPr>
          <w:ilvl w:val="0"/>
          <w:numId w:val="5"/>
        </w:numPr>
        <w:spacing w:after="0" w:line="240" w:lineRule="auto"/>
        <w:ind w:left="426" w:hanging="142"/>
        <w:jc w:val="both"/>
        <w:rPr>
          <w:rFonts w:ascii="Times New Roman" w:hAnsi="Times New Roman" w:cs="Times New Roman"/>
          <w:bCs/>
        </w:rPr>
      </w:pPr>
      <w:r w:rsidRPr="00E045A8">
        <w:rPr>
          <w:rFonts w:ascii="Times New Roman" w:hAnsi="Times New Roman" w:cs="Times New Roman"/>
        </w:rPr>
        <w:t xml:space="preserve">Each student will be required to sign and date the academic honesty statement and contract found at the end of this syllabus. So </w:t>
      </w:r>
      <w:r w:rsidRPr="00E045A8">
        <w:rPr>
          <w:rFonts w:ascii="Times New Roman" w:hAnsi="Times New Roman" w:cs="Times New Roman"/>
          <w:bCs/>
        </w:rPr>
        <w:t>all of you have to co</w:t>
      </w:r>
      <w:r w:rsidRPr="00E045A8">
        <w:rPr>
          <w:rFonts w:ascii="Times New Roman" w:hAnsi="Times New Roman" w:cs="Times New Roman"/>
          <w:iCs/>
        </w:rPr>
        <w:t>mplete the required plagiarism tutorial by Indiana University (</w:t>
      </w:r>
      <w:hyperlink r:id="rId8" w:history="1">
        <w:r w:rsidRPr="00E045A8">
          <w:rPr>
            <w:rStyle w:val="Kpr"/>
            <w:rFonts w:ascii="Times New Roman" w:hAnsi="Times New Roman" w:cs="Times New Roman"/>
          </w:rPr>
          <w:t>https://www.indiana.edu/~istd/</w:t>
        </w:r>
      </w:hyperlink>
      <w:r w:rsidRPr="00E045A8">
        <w:rPr>
          <w:rFonts w:ascii="Times New Roman" w:hAnsi="Times New Roman" w:cs="Times New Roman"/>
        </w:rPr>
        <w:t xml:space="preserve">) </w:t>
      </w:r>
      <w:r w:rsidRPr="00E045A8">
        <w:rPr>
          <w:rFonts w:ascii="Times New Roman" w:hAnsi="Times New Roman" w:cs="Times New Roman"/>
          <w:iCs/>
        </w:rPr>
        <w:t xml:space="preserve">and have attached the signed and dated completion certificate as it is seen </w:t>
      </w:r>
      <w:r w:rsidRPr="00E045A8">
        <w:rPr>
          <w:rFonts w:ascii="Times New Roman" w:hAnsi="Times New Roman" w:cs="Times New Roman"/>
          <w:bCs/>
        </w:rPr>
        <w:t xml:space="preserve">Appendix </w:t>
      </w:r>
      <w:r>
        <w:rPr>
          <w:rFonts w:ascii="Times New Roman" w:hAnsi="Times New Roman" w:cs="Times New Roman"/>
          <w:bCs/>
        </w:rPr>
        <w:t>1</w:t>
      </w:r>
      <w:r w:rsidRPr="00E045A8">
        <w:rPr>
          <w:rFonts w:ascii="Times New Roman" w:hAnsi="Times New Roman" w:cs="Times New Roman"/>
          <w:bCs/>
        </w:rPr>
        <w:t xml:space="preserve">.  </w:t>
      </w:r>
      <w:r w:rsidR="00B60293" w:rsidRPr="003D6003">
        <w:rPr>
          <w:rFonts w:ascii="Times New Roman" w:hAnsi="Times New Roman" w:cs="Times New Roman"/>
          <w:bCs/>
          <w:sz w:val="24"/>
          <w:szCs w:val="24"/>
        </w:rPr>
        <w:t xml:space="preserve">.  </w:t>
      </w:r>
      <w:r w:rsidR="00B60293" w:rsidRPr="00372436">
        <w:rPr>
          <w:rFonts w:ascii="Times New Roman" w:hAnsi="Times New Roman" w:cs="Times New Roman"/>
          <w:b/>
          <w:bCs/>
          <w:sz w:val="24"/>
          <w:szCs w:val="24"/>
        </w:rPr>
        <w:t>If student had this certification from earlier semester</w:t>
      </w:r>
      <w:r w:rsidR="00B60293">
        <w:rPr>
          <w:rFonts w:ascii="Times New Roman" w:hAnsi="Times New Roman" w:cs="Times New Roman"/>
          <w:b/>
          <w:bCs/>
          <w:sz w:val="24"/>
          <w:szCs w:val="24"/>
        </w:rPr>
        <w:t>s</w:t>
      </w:r>
      <w:r w:rsidR="00B60293" w:rsidRPr="00372436">
        <w:rPr>
          <w:rFonts w:ascii="Times New Roman" w:hAnsi="Times New Roman" w:cs="Times New Roman"/>
          <w:b/>
          <w:bCs/>
          <w:sz w:val="24"/>
          <w:szCs w:val="24"/>
        </w:rPr>
        <w:t xml:space="preserve"> no need to complete again.</w:t>
      </w:r>
    </w:p>
    <w:p w:rsidR="00D625C9" w:rsidRPr="00D625C9" w:rsidRDefault="00D625C9" w:rsidP="00FA7FC2">
      <w:pPr>
        <w:pStyle w:val="ListeParagraf"/>
        <w:numPr>
          <w:ilvl w:val="0"/>
          <w:numId w:val="5"/>
        </w:numPr>
        <w:spacing w:after="0" w:line="240" w:lineRule="auto"/>
        <w:ind w:left="426" w:hanging="142"/>
        <w:jc w:val="both"/>
        <w:rPr>
          <w:rFonts w:ascii="Times New Roman" w:hAnsi="Times New Roman" w:cs="Times New Roman"/>
          <w:bCs/>
        </w:rPr>
      </w:pPr>
      <w:r w:rsidRPr="00E045A8">
        <w:rPr>
          <w:rFonts w:ascii="Times New Roman" w:hAnsi="Times New Roman" w:cs="Times New Roman"/>
          <w:bCs/>
        </w:rPr>
        <w:t xml:space="preserve">About your reports, activities and presentation, you should complete Appendix </w:t>
      </w:r>
      <w:r>
        <w:rPr>
          <w:rFonts w:ascii="Times New Roman" w:hAnsi="Times New Roman" w:cs="Times New Roman"/>
          <w:bCs/>
        </w:rPr>
        <w:t>2</w:t>
      </w:r>
      <w:r w:rsidRPr="00E045A8">
        <w:rPr>
          <w:rFonts w:ascii="Times New Roman" w:hAnsi="Times New Roman" w:cs="Times New Roman"/>
          <w:bCs/>
        </w:rPr>
        <w:t>.</w:t>
      </w:r>
    </w:p>
    <w:p w:rsidR="00362F73" w:rsidRPr="00B60293" w:rsidRDefault="00977021" w:rsidP="00FA7FC2">
      <w:pPr>
        <w:pStyle w:val="ListeParagraf"/>
        <w:numPr>
          <w:ilvl w:val="0"/>
          <w:numId w:val="5"/>
        </w:numPr>
        <w:spacing w:after="0" w:line="240" w:lineRule="auto"/>
        <w:ind w:left="426" w:hanging="142"/>
        <w:jc w:val="both"/>
        <w:rPr>
          <w:rFonts w:ascii="Times New Roman" w:hAnsi="Times New Roman" w:cs="Times New Roman"/>
          <w:b/>
          <w:bCs/>
        </w:rPr>
      </w:pPr>
      <w:r>
        <w:rPr>
          <w:rFonts w:ascii="Times New Roman" w:hAnsi="Times New Roman" w:cs="Times New Roman"/>
          <w:bCs/>
        </w:rPr>
        <w:lastRenderedPageBreak/>
        <w:t>During the first</w:t>
      </w:r>
      <w:r w:rsidR="00362F73" w:rsidRPr="00E045A8">
        <w:rPr>
          <w:rFonts w:ascii="Times New Roman" w:hAnsi="Times New Roman" w:cs="Times New Roman"/>
          <w:bCs/>
        </w:rPr>
        <w:t xml:space="preserve"> weeks</w:t>
      </w:r>
      <w:r w:rsidR="00CD5CA3" w:rsidRPr="00E045A8">
        <w:rPr>
          <w:rFonts w:ascii="Times New Roman" w:hAnsi="Times New Roman" w:cs="Times New Roman"/>
          <w:bCs/>
        </w:rPr>
        <w:t xml:space="preserve"> you will </w:t>
      </w:r>
      <w:r w:rsidR="00455D9F">
        <w:rPr>
          <w:rFonts w:ascii="Times New Roman" w:hAnsi="Times New Roman" w:cs="Times New Roman"/>
          <w:bCs/>
        </w:rPr>
        <w:t>complete</w:t>
      </w:r>
      <w:r w:rsidR="00CD5CA3" w:rsidRPr="00E045A8">
        <w:rPr>
          <w:rFonts w:ascii="Times New Roman" w:hAnsi="Times New Roman" w:cs="Times New Roman"/>
          <w:bCs/>
        </w:rPr>
        <w:t xml:space="preserve"> KDE and OBKO and draw profile. These scales are the most used career related scales at school system.</w:t>
      </w:r>
      <w:r w:rsidR="00B60293">
        <w:rPr>
          <w:rFonts w:ascii="Times New Roman" w:hAnsi="Times New Roman" w:cs="Times New Roman"/>
          <w:bCs/>
        </w:rPr>
        <w:t xml:space="preserve"> </w:t>
      </w:r>
      <w:r w:rsidR="00B60293" w:rsidRPr="00B60293">
        <w:rPr>
          <w:rFonts w:ascii="Times New Roman" w:hAnsi="Times New Roman" w:cs="Times New Roman"/>
          <w:b/>
          <w:bCs/>
        </w:rPr>
        <w:t>No report needed but you have to bring your results to class!!</w:t>
      </w:r>
    </w:p>
    <w:p w:rsidR="00FB67B8" w:rsidRDefault="00977021" w:rsidP="00FA7FC2">
      <w:pPr>
        <w:pStyle w:val="ListeParagraf"/>
        <w:numPr>
          <w:ilvl w:val="0"/>
          <w:numId w:val="5"/>
        </w:numPr>
        <w:spacing w:after="0" w:line="240" w:lineRule="auto"/>
        <w:ind w:left="426" w:hanging="142"/>
        <w:jc w:val="both"/>
        <w:rPr>
          <w:rFonts w:ascii="Times New Roman" w:hAnsi="Times New Roman" w:cs="Times New Roman"/>
          <w:bCs/>
        </w:rPr>
      </w:pPr>
      <w:r>
        <w:rPr>
          <w:rFonts w:ascii="Times New Roman" w:hAnsi="Times New Roman" w:cs="Times New Roman"/>
          <w:bCs/>
        </w:rPr>
        <w:t>You will write</w:t>
      </w:r>
      <w:r w:rsidR="00FB67B8" w:rsidRPr="00E045A8">
        <w:rPr>
          <w:rFonts w:ascii="Times New Roman" w:hAnsi="Times New Roman" w:cs="Times New Roman"/>
          <w:bCs/>
        </w:rPr>
        <w:t xml:space="preserve"> a personal career development story. </w:t>
      </w:r>
      <w:r w:rsidR="009569E7" w:rsidRPr="00E045A8">
        <w:rPr>
          <w:rFonts w:ascii="Times New Roman" w:hAnsi="Times New Roman" w:cs="Times New Roman"/>
          <w:bCs/>
        </w:rPr>
        <w:t>A g</w:t>
      </w:r>
      <w:r w:rsidR="00FB67B8" w:rsidRPr="00E045A8">
        <w:rPr>
          <w:rFonts w:ascii="Times New Roman" w:hAnsi="Times New Roman" w:cs="Times New Roman"/>
          <w:bCs/>
        </w:rPr>
        <w:t xml:space="preserve">uideline is given as Appendix </w:t>
      </w:r>
      <w:r w:rsidR="00D625C9">
        <w:rPr>
          <w:rFonts w:ascii="Times New Roman" w:hAnsi="Times New Roman" w:cs="Times New Roman"/>
          <w:bCs/>
        </w:rPr>
        <w:t>3</w:t>
      </w:r>
      <w:r w:rsidR="00B60293">
        <w:rPr>
          <w:rFonts w:ascii="Times New Roman" w:hAnsi="Times New Roman" w:cs="Times New Roman"/>
          <w:bCs/>
        </w:rPr>
        <w:t>.</w:t>
      </w:r>
    </w:p>
    <w:p w:rsidR="009221F6" w:rsidRPr="00E045A8" w:rsidRDefault="00977021" w:rsidP="00FA7FC2">
      <w:pPr>
        <w:pStyle w:val="ListeParagraf"/>
        <w:numPr>
          <w:ilvl w:val="0"/>
          <w:numId w:val="5"/>
        </w:numPr>
        <w:spacing w:after="0" w:line="240" w:lineRule="auto"/>
        <w:ind w:left="426" w:hanging="142"/>
        <w:jc w:val="both"/>
        <w:rPr>
          <w:rFonts w:ascii="Times New Roman" w:hAnsi="Times New Roman" w:cs="Times New Roman"/>
          <w:bCs/>
        </w:rPr>
      </w:pPr>
      <w:r>
        <w:rPr>
          <w:rFonts w:ascii="Times New Roman" w:hAnsi="Times New Roman" w:cs="Times New Roman"/>
          <w:bCs/>
        </w:rPr>
        <w:t>You will w</w:t>
      </w:r>
      <w:r w:rsidR="009221F6">
        <w:rPr>
          <w:rFonts w:ascii="Times New Roman" w:hAnsi="Times New Roman" w:cs="Times New Roman"/>
          <w:bCs/>
        </w:rPr>
        <w:t>rit</w:t>
      </w:r>
      <w:r>
        <w:rPr>
          <w:rFonts w:ascii="Times New Roman" w:hAnsi="Times New Roman" w:cs="Times New Roman"/>
          <w:bCs/>
        </w:rPr>
        <w:t>e</w:t>
      </w:r>
      <w:r w:rsidR="009221F6">
        <w:rPr>
          <w:rFonts w:ascii="Times New Roman" w:hAnsi="Times New Roman" w:cs="Times New Roman"/>
          <w:bCs/>
        </w:rPr>
        <w:t xml:space="preserve"> a small report about ISKUR, TUIK</w:t>
      </w:r>
      <w:r w:rsidR="008D35A4">
        <w:rPr>
          <w:rFonts w:ascii="Times New Roman" w:hAnsi="Times New Roman" w:cs="Times New Roman"/>
          <w:bCs/>
        </w:rPr>
        <w:t>, OSYM</w:t>
      </w:r>
      <w:r w:rsidR="009221F6">
        <w:rPr>
          <w:rFonts w:ascii="Times New Roman" w:hAnsi="Times New Roman" w:cs="Times New Roman"/>
          <w:bCs/>
        </w:rPr>
        <w:t xml:space="preserve"> and career search links</w:t>
      </w:r>
      <w:r w:rsidR="008D35A4">
        <w:rPr>
          <w:rFonts w:ascii="Times New Roman" w:hAnsi="Times New Roman" w:cs="Times New Roman"/>
          <w:bCs/>
        </w:rPr>
        <w:t xml:space="preserve"> (at least </w:t>
      </w:r>
      <w:r w:rsidR="0041580D">
        <w:rPr>
          <w:rFonts w:ascii="Times New Roman" w:hAnsi="Times New Roman" w:cs="Times New Roman"/>
          <w:bCs/>
        </w:rPr>
        <w:t>four</w:t>
      </w:r>
      <w:r w:rsidR="008D35A4">
        <w:rPr>
          <w:rFonts w:ascii="Times New Roman" w:hAnsi="Times New Roman" w:cs="Times New Roman"/>
          <w:bCs/>
        </w:rPr>
        <w:t>)</w:t>
      </w:r>
      <w:r w:rsidR="009221F6">
        <w:rPr>
          <w:rFonts w:ascii="Times New Roman" w:hAnsi="Times New Roman" w:cs="Times New Roman"/>
          <w:bCs/>
        </w:rPr>
        <w:t xml:space="preserve">. </w:t>
      </w:r>
      <w:r w:rsidR="00B60293">
        <w:rPr>
          <w:rFonts w:ascii="Times New Roman" w:hAnsi="Times New Roman" w:cs="Times New Roman"/>
          <w:bCs/>
        </w:rPr>
        <w:t xml:space="preserve">Report </w:t>
      </w:r>
      <w:proofErr w:type="spellStart"/>
      <w:r w:rsidR="00B60293" w:rsidRPr="00E62F00">
        <w:rPr>
          <w:rFonts w:ascii="Times New Roman" w:hAnsi="Times New Roman" w:cs="Times New Roman"/>
          <w:b/>
          <w:bCs/>
          <w:lang w:val="tr-TR"/>
        </w:rPr>
        <w:t>will</w:t>
      </w:r>
      <w:proofErr w:type="spellEnd"/>
      <w:r w:rsidR="00B60293" w:rsidRPr="00E62F00">
        <w:rPr>
          <w:rFonts w:ascii="Times New Roman" w:hAnsi="Times New Roman" w:cs="Times New Roman"/>
          <w:b/>
          <w:bCs/>
          <w:lang w:val="tr-TR"/>
        </w:rPr>
        <w:t xml:space="preserve"> be </w:t>
      </w:r>
      <w:proofErr w:type="spellStart"/>
      <w:r w:rsidR="00B60293" w:rsidRPr="00E62F00">
        <w:rPr>
          <w:rFonts w:ascii="Times New Roman" w:hAnsi="Times New Roman" w:cs="Times New Roman"/>
          <w:b/>
          <w:bCs/>
          <w:lang w:val="tr-TR"/>
        </w:rPr>
        <w:t>about</w:t>
      </w:r>
      <w:proofErr w:type="spellEnd"/>
      <w:r w:rsidR="00B60293" w:rsidRPr="00E62F00">
        <w:rPr>
          <w:rFonts w:ascii="Times New Roman" w:hAnsi="Times New Roman" w:cs="Times New Roman"/>
          <w:b/>
          <w:bCs/>
          <w:lang w:val="tr-TR"/>
        </w:rPr>
        <w:t xml:space="preserve"> at </w:t>
      </w:r>
      <w:proofErr w:type="spellStart"/>
      <w:r w:rsidR="00B60293" w:rsidRPr="00E62F00">
        <w:rPr>
          <w:rFonts w:ascii="Times New Roman" w:hAnsi="Times New Roman" w:cs="Times New Roman"/>
          <w:b/>
          <w:bCs/>
          <w:lang w:val="tr-TR"/>
        </w:rPr>
        <w:t>least</w:t>
      </w:r>
      <w:proofErr w:type="spellEnd"/>
      <w:r w:rsidR="00B60293" w:rsidRPr="00E62F00">
        <w:rPr>
          <w:rFonts w:ascii="Times New Roman" w:hAnsi="Times New Roman" w:cs="Times New Roman"/>
          <w:b/>
          <w:bCs/>
          <w:lang w:val="tr-TR"/>
        </w:rPr>
        <w:t xml:space="preserve"> </w:t>
      </w:r>
      <w:r w:rsidR="008D35A4">
        <w:rPr>
          <w:rFonts w:ascii="Times New Roman" w:hAnsi="Times New Roman" w:cs="Times New Roman"/>
          <w:b/>
          <w:bCs/>
          <w:lang w:val="tr-TR"/>
        </w:rPr>
        <w:t>15</w:t>
      </w:r>
      <w:r w:rsidR="00B60293" w:rsidRPr="00E62F00">
        <w:rPr>
          <w:rFonts w:ascii="Times New Roman" w:hAnsi="Times New Roman" w:cs="Times New Roman"/>
          <w:b/>
          <w:bCs/>
          <w:lang w:val="tr-TR"/>
        </w:rPr>
        <w:t>00-</w:t>
      </w:r>
      <w:r w:rsidR="008D35A4">
        <w:rPr>
          <w:rFonts w:ascii="Times New Roman" w:hAnsi="Times New Roman" w:cs="Times New Roman"/>
          <w:b/>
          <w:bCs/>
          <w:lang w:val="tr-TR"/>
        </w:rPr>
        <w:t>3</w:t>
      </w:r>
      <w:r w:rsidR="00B60293" w:rsidRPr="00E62F00">
        <w:rPr>
          <w:rFonts w:ascii="Times New Roman" w:hAnsi="Times New Roman" w:cs="Times New Roman"/>
          <w:b/>
          <w:bCs/>
          <w:lang w:val="tr-TR"/>
        </w:rPr>
        <w:t xml:space="preserve">000 </w:t>
      </w:r>
      <w:proofErr w:type="spellStart"/>
      <w:r w:rsidR="00B60293" w:rsidRPr="00E62F00">
        <w:rPr>
          <w:rFonts w:ascii="Times New Roman" w:hAnsi="Times New Roman" w:cs="Times New Roman"/>
          <w:b/>
          <w:bCs/>
          <w:lang w:val="tr-TR"/>
        </w:rPr>
        <w:t>words</w:t>
      </w:r>
      <w:proofErr w:type="spellEnd"/>
      <w:r w:rsidR="00B60293" w:rsidRPr="00E62F00">
        <w:rPr>
          <w:rFonts w:ascii="Times New Roman" w:hAnsi="Times New Roman" w:cs="Times New Roman"/>
          <w:bCs/>
          <w:lang w:val="tr-TR"/>
        </w:rPr>
        <w:t>.</w:t>
      </w:r>
      <w:r w:rsidR="00B60293">
        <w:rPr>
          <w:rFonts w:ascii="Times New Roman" w:hAnsi="Times New Roman" w:cs="Times New Roman"/>
          <w:bCs/>
          <w:lang w:val="tr-TR"/>
        </w:rPr>
        <w:t xml:space="preserve"> </w:t>
      </w:r>
      <w:r w:rsidR="009221F6" w:rsidRPr="00E045A8">
        <w:rPr>
          <w:rFonts w:ascii="Times New Roman" w:hAnsi="Times New Roman" w:cs="Times New Roman"/>
          <w:bCs/>
        </w:rPr>
        <w:t xml:space="preserve">A guideline is given as Appendix </w:t>
      </w:r>
      <w:r w:rsidR="009221F6">
        <w:rPr>
          <w:rFonts w:ascii="Times New Roman" w:hAnsi="Times New Roman" w:cs="Times New Roman"/>
          <w:bCs/>
        </w:rPr>
        <w:t>4</w:t>
      </w:r>
    </w:p>
    <w:p w:rsidR="007D351D" w:rsidRPr="00B60293" w:rsidRDefault="00F3485E" w:rsidP="00FA7FC2">
      <w:pPr>
        <w:pStyle w:val="ListeParagraf"/>
        <w:numPr>
          <w:ilvl w:val="0"/>
          <w:numId w:val="5"/>
        </w:numPr>
        <w:spacing w:after="0" w:line="240" w:lineRule="auto"/>
        <w:ind w:left="426" w:hanging="142"/>
        <w:jc w:val="both"/>
        <w:rPr>
          <w:rFonts w:ascii="Times New Roman" w:hAnsi="Times New Roman" w:cs="Times New Roman"/>
          <w:bCs/>
        </w:rPr>
      </w:pPr>
      <w:r>
        <w:rPr>
          <w:rFonts w:ascii="Times New Roman" w:hAnsi="Times New Roman" w:cs="Times New Roman"/>
          <w:bCs/>
        </w:rPr>
        <w:t>At the practicum site the</w:t>
      </w:r>
      <w:r w:rsidR="007615AC" w:rsidRPr="00977021">
        <w:rPr>
          <w:rFonts w:ascii="Times New Roman" w:hAnsi="Times New Roman" w:cs="Times New Roman"/>
          <w:bCs/>
        </w:rPr>
        <w:t xml:space="preserve"> school counselor and you will decide what you can do</w:t>
      </w:r>
      <w:r w:rsidR="00362F73" w:rsidRPr="00977021">
        <w:rPr>
          <w:rFonts w:ascii="Times New Roman" w:hAnsi="Times New Roman" w:cs="Times New Roman"/>
          <w:bCs/>
        </w:rPr>
        <w:t xml:space="preserve"> according to their plan. You can observe her/him</w:t>
      </w:r>
      <w:r>
        <w:rPr>
          <w:rFonts w:ascii="Times New Roman" w:hAnsi="Times New Roman" w:cs="Times New Roman"/>
          <w:bCs/>
        </w:rPr>
        <w:t>,</w:t>
      </w:r>
      <w:r w:rsidR="00362F73" w:rsidRPr="00977021">
        <w:rPr>
          <w:rFonts w:ascii="Times New Roman" w:hAnsi="Times New Roman" w:cs="Times New Roman"/>
          <w:bCs/>
        </w:rPr>
        <w:t xml:space="preserve"> what and how s/he is doing career related duties. If program, school allows you can</w:t>
      </w:r>
      <w:r w:rsidR="00CD5CA3" w:rsidRPr="00977021">
        <w:rPr>
          <w:rFonts w:ascii="Times New Roman" w:hAnsi="Times New Roman" w:cs="Times New Roman"/>
          <w:bCs/>
        </w:rPr>
        <w:t xml:space="preserve"> present a career counseling related presentation or you can administer a test or non</w:t>
      </w:r>
      <w:r>
        <w:rPr>
          <w:rFonts w:ascii="Times New Roman" w:hAnsi="Times New Roman" w:cs="Times New Roman"/>
          <w:bCs/>
        </w:rPr>
        <w:t>-</w:t>
      </w:r>
      <w:r w:rsidR="00CD5CA3" w:rsidRPr="00977021">
        <w:rPr>
          <w:rFonts w:ascii="Times New Roman" w:hAnsi="Times New Roman" w:cs="Times New Roman"/>
          <w:bCs/>
        </w:rPr>
        <w:t>test exercise and evaluate</w:t>
      </w:r>
      <w:r>
        <w:rPr>
          <w:rFonts w:ascii="Times New Roman" w:hAnsi="Times New Roman" w:cs="Times New Roman"/>
          <w:bCs/>
        </w:rPr>
        <w:t xml:space="preserve"> it </w:t>
      </w:r>
      <w:r w:rsidR="00CD5CA3" w:rsidRPr="00977021">
        <w:rPr>
          <w:rFonts w:ascii="Times New Roman" w:hAnsi="Times New Roman" w:cs="Times New Roman"/>
          <w:bCs/>
        </w:rPr>
        <w:t>with</w:t>
      </w:r>
      <w:r w:rsidR="00AD3140" w:rsidRPr="00977021">
        <w:rPr>
          <w:rFonts w:ascii="Times New Roman" w:hAnsi="Times New Roman" w:cs="Times New Roman"/>
          <w:bCs/>
        </w:rPr>
        <w:t xml:space="preserve"> them etc.</w:t>
      </w:r>
      <w:r w:rsidR="007D351D">
        <w:rPr>
          <w:rFonts w:ascii="Times New Roman" w:hAnsi="Times New Roman" w:cs="Times New Roman"/>
          <w:bCs/>
        </w:rPr>
        <w:t xml:space="preserve"> At first visit </w:t>
      </w:r>
      <w:r w:rsidR="00894E9E">
        <w:rPr>
          <w:rFonts w:ascii="Times New Roman" w:hAnsi="Times New Roman" w:cs="Times New Roman"/>
          <w:bCs/>
        </w:rPr>
        <w:t xml:space="preserve">it </w:t>
      </w:r>
      <w:r w:rsidR="00894E9E" w:rsidRPr="007D1DF0">
        <w:rPr>
          <w:rFonts w:ascii="Times New Roman" w:hAnsi="Times New Roman" w:cs="Times New Roman"/>
          <w:bCs/>
        </w:rPr>
        <w:t>would be better to fill Appendix 5.</w:t>
      </w:r>
      <w:r w:rsidR="00CD5CA3" w:rsidRPr="007D1DF0">
        <w:rPr>
          <w:rFonts w:ascii="Times New Roman" w:hAnsi="Times New Roman" w:cs="Times New Roman"/>
          <w:bCs/>
        </w:rPr>
        <w:t xml:space="preserve"> After every visit you will fill a form about your experience as Appendix </w:t>
      </w:r>
      <w:r w:rsidR="00894E9E" w:rsidRPr="007D1DF0">
        <w:rPr>
          <w:rFonts w:ascii="Times New Roman" w:hAnsi="Times New Roman" w:cs="Times New Roman"/>
          <w:bCs/>
        </w:rPr>
        <w:t>6</w:t>
      </w:r>
      <w:r w:rsidR="00CD5CA3" w:rsidRPr="007D1DF0">
        <w:rPr>
          <w:rFonts w:ascii="Times New Roman" w:hAnsi="Times New Roman" w:cs="Times New Roman"/>
          <w:bCs/>
        </w:rPr>
        <w:t xml:space="preserve">.  </w:t>
      </w:r>
      <w:r w:rsidRPr="007D1DF0">
        <w:rPr>
          <w:rFonts w:ascii="Times New Roman" w:hAnsi="Times New Roman" w:cs="Times New Roman"/>
          <w:bCs/>
        </w:rPr>
        <w:t xml:space="preserve">At the end of practicum visits the </w:t>
      </w:r>
      <w:r w:rsidR="00CD5CA3" w:rsidRPr="007D1DF0">
        <w:rPr>
          <w:rFonts w:ascii="Times New Roman" w:hAnsi="Times New Roman" w:cs="Times New Roman"/>
          <w:bCs/>
        </w:rPr>
        <w:t>school counselor will fill another form about your visit as Appendix</w:t>
      </w:r>
      <w:r w:rsidR="00894E9E" w:rsidRPr="007D1DF0">
        <w:rPr>
          <w:rFonts w:ascii="Times New Roman" w:hAnsi="Times New Roman" w:cs="Times New Roman"/>
          <w:bCs/>
        </w:rPr>
        <w:t xml:space="preserve"> 7</w:t>
      </w:r>
      <w:r w:rsidR="00CD5CA3" w:rsidRPr="007D1DF0">
        <w:rPr>
          <w:rFonts w:ascii="Times New Roman" w:hAnsi="Times New Roman" w:cs="Times New Roman"/>
          <w:bCs/>
        </w:rPr>
        <w:t>.</w:t>
      </w:r>
      <w:r w:rsidR="007D351D" w:rsidRPr="007D1DF0">
        <w:rPr>
          <w:rFonts w:ascii="Times New Roman" w:hAnsi="Times New Roman" w:cs="Times New Roman"/>
          <w:bCs/>
        </w:rPr>
        <w:t xml:space="preserve"> These appendices will be given in Forms file in Turkish as </w:t>
      </w:r>
      <w:proofErr w:type="spellStart"/>
      <w:r w:rsidR="007D351D" w:rsidRPr="007D1DF0">
        <w:rPr>
          <w:rFonts w:ascii="Times New Roman" w:hAnsi="Times New Roman" w:cs="Times New Roman"/>
          <w:bCs/>
        </w:rPr>
        <w:t>Ek</w:t>
      </w:r>
      <w:proofErr w:type="spellEnd"/>
      <w:r w:rsidR="007D351D" w:rsidRPr="007D1DF0">
        <w:rPr>
          <w:rFonts w:ascii="Times New Roman" w:hAnsi="Times New Roman" w:cs="Times New Roman"/>
          <w:bCs/>
        </w:rPr>
        <w:t xml:space="preserve"> 5-7.</w:t>
      </w:r>
    </w:p>
    <w:p w:rsidR="007D1DF0" w:rsidRPr="00B60293" w:rsidRDefault="007D351D" w:rsidP="00FA7FC2">
      <w:pPr>
        <w:pStyle w:val="ListeParagraf"/>
        <w:numPr>
          <w:ilvl w:val="0"/>
          <w:numId w:val="5"/>
        </w:numPr>
        <w:spacing w:after="0" w:line="240" w:lineRule="auto"/>
        <w:ind w:left="426" w:hanging="142"/>
        <w:jc w:val="both"/>
        <w:rPr>
          <w:rFonts w:ascii="Times New Roman" w:hAnsi="Times New Roman" w:cs="Times New Roman"/>
          <w:bCs/>
        </w:rPr>
      </w:pPr>
      <w:r w:rsidRPr="007D1DF0">
        <w:rPr>
          <w:rFonts w:ascii="Times New Roman" w:hAnsi="Times New Roman" w:cs="Times New Roman"/>
          <w:bCs/>
        </w:rPr>
        <w:t xml:space="preserve">Developing an exercise as two persons group and report it. A format guideline is given as Appendix </w:t>
      </w:r>
      <w:r w:rsidR="00894E9E" w:rsidRPr="007D1DF0">
        <w:rPr>
          <w:rFonts w:ascii="Times New Roman" w:hAnsi="Times New Roman" w:cs="Times New Roman"/>
          <w:bCs/>
        </w:rPr>
        <w:t>8</w:t>
      </w:r>
      <w:r w:rsidRPr="007D1DF0">
        <w:rPr>
          <w:rFonts w:ascii="Times New Roman" w:hAnsi="Times New Roman" w:cs="Times New Roman"/>
          <w:bCs/>
        </w:rPr>
        <w:t xml:space="preserve">. Groups will develop the exercise, will administer </w:t>
      </w:r>
      <w:r w:rsidRPr="007D1DF0">
        <w:rPr>
          <w:rFonts w:ascii="Times New Roman" w:hAnsi="Times New Roman" w:cs="Times New Roman"/>
          <w:b/>
          <w:bCs/>
        </w:rPr>
        <w:t>at least</w:t>
      </w:r>
      <w:r w:rsidRPr="007D1DF0">
        <w:rPr>
          <w:rFonts w:ascii="Times New Roman" w:hAnsi="Times New Roman" w:cs="Times New Roman"/>
          <w:bCs/>
        </w:rPr>
        <w:t xml:space="preserve"> to three people, and make them fill an evaluation form as it is given Appendix </w:t>
      </w:r>
      <w:r w:rsidR="00894E9E" w:rsidRPr="007D1DF0">
        <w:rPr>
          <w:rFonts w:ascii="Times New Roman" w:hAnsi="Times New Roman" w:cs="Times New Roman"/>
          <w:bCs/>
        </w:rPr>
        <w:t>9</w:t>
      </w:r>
      <w:r w:rsidRPr="007D1DF0">
        <w:rPr>
          <w:rFonts w:ascii="Times New Roman" w:hAnsi="Times New Roman" w:cs="Times New Roman"/>
          <w:bCs/>
        </w:rPr>
        <w:t>. End of the semester each group will present their exercise in the classroom and give their all documents/materials (exercise format, written materials, if it is not written materials, then picture of them, three people’s evaluation form and a small report which mentions about process, evaluation form, what was learnt ) to instructor and classmates via online. End of the semester every group will present their exercise in the classroom in 15-20 minutes. Turkish one will be given in Forms file</w:t>
      </w:r>
      <w:r w:rsidR="00894E9E" w:rsidRPr="007D1DF0">
        <w:rPr>
          <w:rFonts w:ascii="Times New Roman" w:hAnsi="Times New Roman" w:cs="Times New Roman"/>
          <w:bCs/>
        </w:rPr>
        <w:t xml:space="preserve"> as </w:t>
      </w:r>
      <w:proofErr w:type="spellStart"/>
      <w:r w:rsidR="00894E9E" w:rsidRPr="007D1DF0">
        <w:rPr>
          <w:rFonts w:ascii="Times New Roman" w:hAnsi="Times New Roman" w:cs="Times New Roman"/>
          <w:bCs/>
        </w:rPr>
        <w:t>Ek</w:t>
      </w:r>
      <w:proofErr w:type="spellEnd"/>
      <w:r w:rsidR="00894E9E" w:rsidRPr="007D1DF0">
        <w:rPr>
          <w:rFonts w:ascii="Times New Roman" w:hAnsi="Times New Roman" w:cs="Times New Roman"/>
          <w:bCs/>
        </w:rPr>
        <w:t xml:space="preserve"> 8-9</w:t>
      </w:r>
      <w:r w:rsidRPr="007D1DF0">
        <w:rPr>
          <w:rFonts w:ascii="Times New Roman" w:hAnsi="Times New Roman" w:cs="Times New Roman"/>
          <w:bCs/>
        </w:rPr>
        <w:t>.</w:t>
      </w:r>
    </w:p>
    <w:p w:rsidR="007D351D" w:rsidRPr="00B60293" w:rsidRDefault="00894E9E" w:rsidP="00FA7FC2">
      <w:pPr>
        <w:pStyle w:val="ListeParagraf"/>
        <w:numPr>
          <w:ilvl w:val="0"/>
          <w:numId w:val="5"/>
        </w:numPr>
        <w:spacing w:after="0" w:line="240" w:lineRule="auto"/>
        <w:ind w:left="426" w:hanging="142"/>
        <w:jc w:val="both"/>
        <w:rPr>
          <w:rFonts w:ascii="Times New Roman" w:hAnsi="Times New Roman" w:cs="Times New Roman"/>
          <w:bCs/>
        </w:rPr>
      </w:pPr>
      <w:r w:rsidRPr="007D1DF0">
        <w:rPr>
          <w:rFonts w:ascii="Times New Roman" w:hAnsi="Times New Roman" w:cs="Times New Roman"/>
          <w:bCs/>
        </w:rPr>
        <w:t xml:space="preserve">You will conduct 3-4 week career counseling session with a university student who has career indecision or career related problems.  This student can be one of your </w:t>
      </w:r>
      <w:proofErr w:type="gramStart"/>
      <w:r w:rsidRPr="007D1DF0">
        <w:rPr>
          <w:rFonts w:ascii="Times New Roman" w:hAnsi="Times New Roman" w:cs="Times New Roman"/>
          <w:bCs/>
        </w:rPr>
        <w:t>friend</w:t>
      </w:r>
      <w:proofErr w:type="gramEnd"/>
      <w:r w:rsidRPr="007D1DF0">
        <w:rPr>
          <w:rFonts w:ascii="Times New Roman" w:hAnsi="Times New Roman" w:cs="Times New Roman"/>
          <w:bCs/>
        </w:rPr>
        <w:t xml:space="preserve"> who is volunteer to be your practicum class client.  You will tell them you will do it for one </w:t>
      </w:r>
      <w:proofErr w:type="spellStart"/>
      <w:proofErr w:type="gramStart"/>
      <w:r w:rsidRPr="007D1DF0">
        <w:rPr>
          <w:rFonts w:ascii="Times New Roman" w:hAnsi="Times New Roman" w:cs="Times New Roman"/>
          <w:bCs/>
        </w:rPr>
        <w:t>ot</w:t>
      </w:r>
      <w:proofErr w:type="spellEnd"/>
      <w:proofErr w:type="gramEnd"/>
      <w:r w:rsidRPr="007D1DF0">
        <w:rPr>
          <w:rFonts w:ascii="Times New Roman" w:hAnsi="Times New Roman" w:cs="Times New Roman"/>
          <w:bCs/>
        </w:rPr>
        <w:t xml:space="preserve"> your class practicum requirements.  In the beginning it would be nice to mention them that this experience can last 3-4 weeks. To meet one time in a week or two times in a week would be enough to do search, to have career plan.  It will be given to you a format how it can be done.  At the same time in the classroom you will have some role playing experience. These practicum sessions will be held in counseling room.  After each session you will write a report it. What was the problem, how was the process, which kind of questions you asked, what were the answers,  what did you observe as nonverbal messages, which kind of interventions you used,  how did you feel about process etc. </w:t>
      </w:r>
      <w:proofErr w:type="gramStart"/>
      <w:r w:rsidRPr="007D1DF0">
        <w:rPr>
          <w:rFonts w:ascii="Times New Roman" w:hAnsi="Times New Roman" w:cs="Times New Roman"/>
          <w:bCs/>
        </w:rPr>
        <w:t>A</w:t>
      </w:r>
      <w:proofErr w:type="gramEnd"/>
      <w:r w:rsidRPr="007D1DF0">
        <w:rPr>
          <w:rFonts w:ascii="Times New Roman" w:hAnsi="Times New Roman" w:cs="Times New Roman"/>
          <w:bCs/>
        </w:rPr>
        <w:t xml:space="preserve"> informative Turkish file will be given in Forms file as </w:t>
      </w:r>
      <w:proofErr w:type="spellStart"/>
      <w:r w:rsidRPr="007D1DF0">
        <w:rPr>
          <w:rFonts w:ascii="Times New Roman" w:hAnsi="Times New Roman" w:cs="Times New Roman"/>
          <w:bCs/>
        </w:rPr>
        <w:t>Ek</w:t>
      </w:r>
      <w:proofErr w:type="spellEnd"/>
      <w:r w:rsidRPr="007D1DF0">
        <w:rPr>
          <w:rFonts w:ascii="Times New Roman" w:hAnsi="Times New Roman" w:cs="Times New Roman"/>
          <w:bCs/>
        </w:rPr>
        <w:t xml:space="preserve"> 10.</w:t>
      </w:r>
    </w:p>
    <w:p w:rsidR="00D219A5" w:rsidRPr="00E045A8" w:rsidRDefault="00AD3140" w:rsidP="00FA7FC2">
      <w:pPr>
        <w:pStyle w:val="ListeParagraf"/>
        <w:numPr>
          <w:ilvl w:val="0"/>
          <w:numId w:val="5"/>
        </w:numPr>
        <w:spacing w:after="0" w:line="240" w:lineRule="auto"/>
        <w:ind w:left="426" w:hanging="142"/>
        <w:jc w:val="both"/>
        <w:rPr>
          <w:rFonts w:ascii="Times New Roman" w:hAnsi="Times New Roman" w:cs="Times New Roman"/>
          <w:bCs/>
        </w:rPr>
      </w:pPr>
      <w:r w:rsidRPr="00E045A8">
        <w:rPr>
          <w:rFonts w:ascii="Times New Roman" w:hAnsi="Times New Roman" w:cs="Times New Roman"/>
          <w:bCs/>
        </w:rPr>
        <w:t xml:space="preserve">  You will send all your reports electronically to instructor and you will get feedback electronically</w:t>
      </w:r>
      <w:r w:rsidR="00B43C35" w:rsidRPr="00E045A8">
        <w:rPr>
          <w:rFonts w:ascii="Times New Roman" w:hAnsi="Times New Roman" w:cs="Times New Roman"/>
          <w:bCs/>
        </w:rPr>
        <w:t>.</w:t>
      </w:r>
    </w:p>
    <w:p w:rsidR="00E045A8" w:rsidRPr="00D625C9" w:rsidRDefault="00E045A8" w:rsidP="00D625C9">
      <w:pPr>
        <w:spacing w:after="0" w:line="240" w:lineRule="auto"/>
        <w:ind w:left="720"/>
        <w:jc w:val="both"/>
        <w:rPr>
          <w:rFonts w:ascii="Times New Roman" w:hAnsi="Times New Roman" w:cs="Times New Roman"/>
          <w:b/>
          <w:i/>
          <w:lang w:val="tr-TR"/>
        </w:rPr>
      </w:pPr>
    </w:p>
    <w:p w:rsidR="00A95301" w:rsidRPr="00E045A8" w:rsidRDefault="00A95301" w:rsidP="00E045A8">
      <w:pPr>
        <w:spacing w:after="0" w:line="240" w:lineRule="auto"/>
        <w:jc w:val="both"/>
        <w:rPr>
          <w:rFonts w:ascii="Times New Roman" w:hAnsi="Times New Roman" w:cs="Times New Roman"/>
          <w:bCs/>
          <w:i/>
        </w:rPr>
      </w:pPr>
      <w:r w:rsidRPr="00E045A8">
        <w:rPr>
          <w:rFonts w:ascii="Times New Roman" w:hAnsi="Times New Roman" w:cs="Times New Roman"/>
          <w:b/>
          <w:i/>
          <w:lang w:val="tr-TR"/>
        </w:rPr>
        <w:t xml:space="preserve">Methods of Instruction: </w:t>
      </w:r>
      <w:r w:rsidRPr="00E045A8">
        <w:rPr>
          <w:rFonts w:ascii="Times New Roman" w:hAnsi="Times New Roman" w:cs="Times New Roman"/>
          <w:lang w:val="tr-TR"/>
        </w:rPr>
        <w:t>Various teaching methods such as pairwork-groupwork, experiential exercises; small and large group discussion; role-play, and student presentations will be used.  Lecture will be used a small amount</w:t>
      </w:r>
    </w:p>
    <w:p w:rsidR="00A95301" w:rsidRPr="00E045A8" w:rsidRDefault="00A95301" w:rsidP="00E045A8">
      <w:pPr>
        <w:spacing w:after="0" w:line="240" w:lineRule="auto"/>
        <w:rPr>
          <w:rFonts w:ascii="Times New Roman" w:hAnsi="Times New Roman" w:cs="Times New Roman"/>
        </w:rPr>
      </w:pPr>
    </w:p>
    <w:p w:rsidR="00A95301" w:rsidRDefault="00A95301" w:rsidP="00E045A8">
      <w:pPr>
        <w:spacing w:line="240" w:lineRule="auto"/>
        <w:rPr>
          <w:rFonts w:ascii="Times New Roman" w:hAnsi="Times New Roman" w:cs="Times New Roman"/>
          <w:color w:val="000000"/>
        </w:rPr>
      </w:pPr>
      <w:r w:rsidRPr="00E045A8">
        <w:rPr>
          <w:rFonts w:ascii="Times New Roman" w:hAnsi="Times New Roman" w:cs="Times New Roman"/>
          <w:b/>
          <w:bCs/>
          <w:i/>
        </w:rPr>
        <w:t>Class Attendance Policy</w:t>
      </w:r>
      <w:r w:rsidRPr="00E045A8">
        <w:rPr>
          <w:rFonts w:ascii="Times New Roman" w:hAnsi="Times New Roman" w:cs="Times New Roman"/>
          <w:i/>
        </w:rPr>
        <w:t>:</w:t>
      </w:r>
      <w:r w:rsidRPr="00E045A8">
        <w:rPr>
          <w:rFonts w:ascii="Times New Roman" w:hAnsi="Times New Roman" w:cs="Times New Roman"/>
        </w:rPr>
        <w:t xml:space="preserve"> </w:t>
      </w:r>
      <w:r w:rsidRPr="00E045A8">
        <w:rPr>
          <w:rFonts w:ascii="Times New Roman" w:hAnsi="Times New Roman" w:cs="Times New Roman"/>
          <w:color w:val="000000"/>
        </w:rPr>
        <w:t>Attendance is compulsory. Please also refer to the assessment details.</w:t>
      </w:r>
    </w:p>
    <w:p w:rsidR="00295DFA" w:rsidRDefault="00295DFA" w:rsidP="00295DFA">
      <w:pPr>
        <w:rPr>
          <w:rFonts w:ascii="Times New Roman" w:hAnsi="Times New Roman"/>
          <w:bCs/>
        </w:rPr>
      </w:pPr>
      <w:r w:rsidRPr="00295DFA">
        <w:rPr>
          <w:rFonts w:ascii="Times New Roman" w:hAnsi="Times New Roman"/>
          <w:b/>
          <w:bCs/>
          <w:i/>
        </w:rPr>
        <w:t xml:space="preserve">Class Web-Page:  </w:t>
      </w:r>
      <w:r w:rsidRPr="00295DFA">
        <w:rPr>
          <w:rFonts w:ascii="Times New Roman" w:hAnsi="Times New Roman"/>
          <w:bCs/>
        </w:rPr>
        <w:t xml:space="preserve">In an attempt to provide a single source of information and material for this class, a web-page has been created.  This web-page will contain the course syllabus, lecture PowerPoint presentations, assignments, and additional readings or other materials that may assist you during the course of the semester.  Since material will be added on a continually during the semester students are </w:t>
      </w:r>
      <w:r w:rsidRPr="00295DFA">
        <w:rPr>
          <w:rFonts w:ascii="Times New Roman" w:hAnsi="Times New Roman"/>
          <w:b/>
          <w:bCs/>
          <w:i/>
          <w:u w:val="single"/>
        </w:rPr>
        <w:t xml:space="preserve">STRONGLY </w:t>
      </w:r>
      <w:r w:rsidRPr="00295DFA">
        <w:rPr>
          <w:rFonts w:ascii="Times New Roman" w:hAnsi="Times New Roman"/>
          <w:bCs/>
        </w:rPr>
        <w:t>encouraged to visit the site frequently (at least once/week) to insure that they have the most current information.  The web-page may be f</w:t>
      </w:r>
      <w:r>
        <w:rPr>
          <w:rFonts w:ascii="Times New Roman" w:hAnsi="Times New Roman"/>
          <w:bCs/>
        </w:rPr>
        <w:t xml:space="preserve">ound at the following location:  </w:t>
      </w:r>
    </w:p>
    <w:p w:rsidR="00295DFA" w:rsidRPr="00B60293" w:rsidRDefault="00A525BD" w:rsidP="00B60293">
      <w:pPr>
        <w:rPr>
          <w:rFonts w:ascii="Times New Roman" w:hAnsi="Times New Roman"/>
          <w:bCs/>
          <w:sz w:val="28"/>
        </w:rPr>
      </w:pPr>
      <w:hyperlink r:id="rId9" w:history="1">
        <w:r w:rsidR="00295DFA" w:rsidRPr="00295DFA">
          <w:rPr>
            <w:rStyle w:val="Kpr"/>
            <w:rFonts w:ascii="Times New Roman" w:hAnsi="Times New Roman"/>
            <w:b/>
            <w:bCs/>
            <w:i/>
            <w:sz w:val="28"/>
          </w:rPr>
          <w:t>http://korkutfidan.weebly.com</w:t>
        </w:r>
      </w:hyperlink>
    </w:p>
    <w:p w:rsidR="00A95301" w:rsidRDefault="00A95301" w:rsidP="00E045A8">
      <w:pPr>
        <w:pStyle w:val="ListeParagraf"/>
        <w:spacing w:after="0" w:line="240" w:lineRule="auto"/>
        <w:ind w:left="0"/>
        <w:jc w:val="both"/>
        <w:rPr>
          <w:rFonts w:ascii="Times New Roman" w:hAnsi="Times New Roman" w:cs="Times New Roman"/>
          <w:lang w:val="tr-TR"/>
        </w:rPr>
      </w:pPr>
      <w:r w:rsidRPr="00E045A8">
        <w:rPr>
          <w:rFonts w:ascii="Times New Roman" w:hAnsi="Times New Roman" w:cs="Times New Roman"/>
          <w:b/>
          <w:i/>
          <w:lang w:val="tr-TR"/>
        </w:rPr>
        <w:t xml:space="preserve">Policies on </w:t>
      </w:r>
      <w:r w:rsidR="002B1D43" w:rsidRPr="00E045A8">
        <w:rPr>
          <w:rFonts w:ascii="Times New Roman" w:hAnsi="Times New Roman" w:cs="Times New Roman"/>
          <w:b/>
          <w:i/>
          <w:lang w:val="tr-TR"/>
        </w:rPr>
        <w:t>Late Submission:</w:t>
      </w:r>
      <w:r w:rsidRPr="00E045A8">
        <w:rPr>
          <w:rFonts w:ascii="Times New Roman" w:hAnsi="Times New Roman" w:cs="Times New Roman"/>
          <w:b/>
          <w:i/>
          <w:lang w:val="tr-TR"/>
        </w:rPr>
        <w:t xml:space="preserve"> </w:t>
      </w:r>
      <w:r w:rsidRPr="00E045A8">
        <w:rPr>
          <w:rFonts w:ascii="Times New Roman" w:hAnsi="Times New Roman" w:cs="Times New Roman"/>
          <w:lang w:val="tr-TR"/>
        </w:rPr>
        <w:t xml:space="preserve">Late work will not be accepted. However I do have exception for some circumstances (e.g., death in the family, illness, accident). If you have such a situation, please email me with the explanation of what have happened and the assignment you missed. </w:t>
      </w:r>
    </w:p>
    <w:p w:rsidR="00E045A8" w:rsidRPr="00E045A8" w:rsidRDefault="00E045A8" w:rsidP="00E045A8">
      <w:pPr>
        <w:pStyle w:val="ListeParagraf"/>
        <w:spacing w:after="0" w:line="240" w:lineRule="auto"/>
        <w:ind w:left="0"/>
        <w:jc w:val="both"/>
        <w:rPr>
          <w:rFonts w:ascii="Times New Roman" w:hAnsi="Times New Roman" w:cs="Times New Roman"/>
          <w:b/>
          <w:i/>
          <w:lang w:val="tr-TR"/>
        </w:rPr>
      </w:pPr>
    </w:p>
    <w:p w:rsidR="00A95301" w:rsidRPr="00FA7FC2" w:rsidRDefault="00A95301" w:rsidP="00FA7FC2">
      <w:pPr>
        <w:spacing w:line="240" w:lineRule="auto"/>
        <w:jc w:val="both"/>
        <w:rPr>
          <w:rFonts w:ascii="Times New Roman" w:hAnsi="Times New Roman" w:cs="Times New Roman"/>
          <w:i/>
          <w:iCs/>
        </w:rPr>
      </w:pPr>
      <w:r w:rsidRPr="00E045A8">
        <w:rPr>
          <w:rFonts w:ascii="Times New Roman" w:hAnsi="Times New Roman" w:cs="Times New Roman"/>
          <w:b/>
          <w:bCs/>
          <w:i/>
        </w:rPr>
        <w:lastRenderedPageBreak/>
        <w:t>ADA Statement</w:t>
      </w:r>
      <w:r w:rsidRPr="00E045A8">
        <w:rPr>
          <w:rFonts w:ascii="Times New Roman" w:hAnsi="Times New Roman" w:cs="Times New Roman"/>
          <w:i/>
        </w:rPr>
        <w:t>:</w:t>
      </w:r>
      <w:r w:rsidRPr="00E045A8">
        <w:rPr>
          <w:rFonts w:ascii="Times New Roman" w:hAnsi="Times New Roman" w:cs="Times New Roman"/>
        </w:rPr>
        <w:t xml:space="preserve"> This course will be conducted in</w:t>
      </w:r>
      <w:r w:rsidRPr="00E045A8">
        <w:rPr>
          <w:rFonts w:ascii="Times New Roman" w:hAnsi="Times New Roman" w:cs="Times New Roman"/>
          <w:iCs/>
        </w:rPr>
        <w:t xml:space="preserve"> compliance with the Americans with Disabilities Act (ADA).  All qualified students enrolled in this course are entitled to “reasonable accommodations”.  It is the student’s responsibility to inform the instructor of any special needs or accommodations required as the result of physical disability or other handicapping condition by the second class meeting</w:t>
      </w:r>
      <w:r w:rsidRPr="00E045A8">
        <w:rPr>
          <w:rFonts w:ascii="Times New Roman" w:hAnsi="Times New Roman" w:cs="Times New Roman"/>
          <w:i/>
          <w:iCs/>
        </w:rPr>
        <w:t>.</w:t>
      </w:r>
    </w:p>
    <w:p w:rsidR="006948C2" w:rsidRPr="00E045A8" w:rsidRDefault="006948C2" w:rsidP="00E045A8">
      <w:pPr>
        <w:spacing w:line="240" w:lineRule="auto"/>
        <w:rPr>
          <w:rFonts w:ascii="Times New Roman" w:hAnsi="Times New Roman" w:cs="Times New Roman"/>
          <w:b/>
          <w:bCs/>
          <w:i/>
        </w:rPr>
      </w:pPr>
      <w:r w:rsidRPr="00E045A8">
        <w:rPr>
          <w:rFonts w:ascii="Times New Roman" w:hAnsi="Times New Roman" w:cs="Times New Roman"/>
          <w:b/>
          <w:bCs/>
          <w:i/>
        </w:rPr>
        <w:t>Student Assessment:</w:t>
      </w:r>
    </w:p>
    <w:p w:rsidR="006948C2" w:rsidRPr="00E045A8" w:rsidRDefault="006948C2" w:rsidP="00E045A8">
      <w:pPr>
        <w:spacing w:line="240" w:lineRule="auto"/>
        <w:rPr>
          <w:rFonts w:ascii="Times New Roman" w:hAnsi="Times New Roman" w:cs="Times New Roman"/>
          <w:bCs/>
        </w:rPr>
      </w:pPr>
      <w:r w:rsidRPr="00E045A8">
        <w:rPr>
          <w:rFonts w:ascii="Times New Roman" w:hAnsi="Times New Roman" w:cs="Times New Roman"/>
          <w:bCs/>
        </w:rPr>
        <w:t xml:space="preserve">Students will be assessed on the following </w:t>
      </w:r>
      <w:r w:rsidR="009221F6">
        <w:rPr>
          <w:rFonts w:ascii="Times New Roman" w:hAnsi="Times New Roman" w:cs="Times New Roman"/>
          <w:bCs/>
        </w:rPr>
        <w:t>seven</w:t>
      </w:r>
      <w:r w:rsidRPr="00E045A8">
        <w:rPr>
          <w:rFonts w:ascii="Times New Roman" w:hAnsi="Times New Roman" w:cs="Times New Roman"/>
          <w:bCs/>
        </w:rPr>
        <w:t xml:space="preserve"> (</w:t>
      </w:r>
      <w:r w:rsidR="009221F6">
        <w:rPr>
          <w:rFonts w:ascii="Times New Roman" w:hAnsi="Times New Roman" w:cs="Times New Roman"/>
          <w:bCs/>
        </w:rPr>
        <w:t>7</w:t>
      </w:r>
      <w:r w:rsidRPr="00E045A8">
        <w:rPr>
          <w:rFonts w:ascii="Times New Roman" w:hAnsi="Times New Roman" w:cs="Times New Roman"/>
          <w:bCs/>
        </w:rPr>
        <w:t>) components:</w:t>
      </w:r>
    </w:p>
    <w:p w:rsidR="006948C2" w:rsidRDefault="00BC2286" w:rsidP="00E045A8">
      <w:pPr>
        <w:pStyle w:val="ListeParagraf"/>
        <w:numPr>
          <w:ilvl w:val="0"/>
          <w:numId w:val="4"/>
        </w:numPr>
        <w:spacing w:line="240" w:lineRule="auto"/>
        <w:rPr>
          <w:rFonts w:ascii="Times New Roman" w:hAnsi="Times New Roman" w:cs="Times New Roman"/>
          <w:bCs/>
        </w:rPr>
      </w:pPr>
      <w:r>
        <w:rPr>
          <w:rFonts w:ascii="Times New Roman" w:hAnsi="Times New Roman" w:cs="Times New Roman"/>
          <w:bCs/>
        </w:rPr>
        <w:t>Personal career story</w:t>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515427">
        <w:rPr>
          <w:rFonts w:ascii="Times New Roman" w:hAnsi="Times New Roman" w:cs="Times New Roman"/>
          <w:bCs/>
        </w:rPr>
        <w:tab/>
        <w:t>10</w:t>
      </w:r>
    </w:p>
    <w:p w:rsidR="009221F6" w:rsidRPr="00E045A8" w:rsidRDefault="00BC2286" w:rsidP="00E045A8">
      <w:pPr>
        <w:pStyle w:val="ListeParagraf"/>
        <w:numPr>
          <w:ilvl w:val="0"/>
          <w:numId w:val="4"/>
        </w:numPr>
        <w:spacing w:line="240" w:lineRule="auto"/>
        <w:rPr>
          <w:rFonts w:ascii="Times New Roman" w:hAnsi="Times New Roman" w:cs="Times New Roman"/>
          <w:bCs/>
        </w:rPr>
      </w:pPr>
      <w:r>
        <w:rPr>
          <w:rFonts w:ascii="Times New Roman" w:hAnsi="Times New Roman" w:cs="Times New Roman"/>
          <w:bCs/>
        </w:rPr>
        <w:t>ISKUR and TUIK report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950B5">
        <w:rPr>
          <w:rFonts w:ascii="Times New Roman" w:hAnsi="Times New Roman" w:cs="Times New Roman"/>
          <w:bCs/>
        </w:rPr>
        <w:tab/>
      </w:r>
      <w:r w:rsidR="00515427">
        <w:rPr>
          <w:rFonts w:ascii="Times New Roman" w:hAnsi="Times New Roman" w:cs="Times New Roman"/>
          <w:bCs/>
        </w:rPr>
        <w:t>10</w:t>
      </w:r>
    </w:p>
    <w:p w:rsidR="006948C2" w:rsidRPr="00524C7F" w:rsidRDefault="000950B5" w:rsidP="00E045A8">
      <w:pPr>
        <w:pStyle w:val="ListeParagraf"/>
        <w:numPr>
          <w:ilvl w:val="0"/>
          <w:numId w:val="4"/>
        </w:numPr>
        <w:spacing w:line="240" w:lineRule="auto"/>
        <w:rPr>
          <w:rFonts w:ascii="Times New Roman" w:hAnsi="Times New Roman" w:cs="Times New Roman"/>
          <w:bCs/>
        </w:rPr>
      </w:pPr>
      <w:r w:rsidRPr="00524C7F">
        <w:rPr>
          <w:rFonts w:ascii="Times New Roman" w:hAnsi="Times New Roman" w:cs="Times New Roman"/>
          <w:bCs/>
        </w:rPr>
        <w:t>Conduct 3-4 weeks career counseling sessions</w:t>
      </w:r>
      <w:r w:rsidR="006948C2" w:rsidRPr="00524C7F">
        <w:rPr>
          <w:rFonts w:ascii="Times New Roman" w:hAnsi="Times New Roman" w:cs="Times New Roman"/>
          <w:bCs/>
        </w:rPr>
        <w:t xml:space="preserve"> and report</w:t>
      </w:r>
      <w:r w:rsidR="006948C2" w:rsidRPr="00524C7F">
        <w:rPr>
          <w:rFonts w:ascii="Times New Roman" w:hAnsi="Times New Roman" w:cs="Times New Roman"/>
          <w:bCs/>
        </w:rPr>
        <w:tab/>
      </w:r>
      <w:r w:rsidRPr="00524C7F">
        <w:rPr>
          <w:rFonts w:ascii="Times New Roman" w:hAnsi="Times New Roman" w:cs="Times New Roman"/>
          <w:bCs/>
        </w:rPr>
        <w:tab/>
      </w:r>
      <w:r w:rsidR="00515427">
        <w:rPr>
          <w:rFonts w:ascii="Times New Roman" w:hAnsi="Times New Roman" w:cs="Times New Roman"/>
          <w:bCs/>
        </w:rPr>
        <w:t>40</w:t>
      </w:r>
    </w:p>
    <w:p w:rsidR="006948C2" w:rsidRPr="00524C7F" w:rsidRDefault="006948C2" w:rsidP="00E045A8">
      <w:pPr>
        <w:pStyle w:val="ListeParagraf"/>
        <w:numPr>
          <w:ilvl w:val="0"/>
          <w:numId w:val="4"/>
        </w:numPr>
        <w:spacing w:line="240" w:lineRule="auto"/>
        <w:rPr>
          <w:rFonts w:ascii="Times New Roman" w:hAnsi="Times New Roman" w:cs="Times New Roman"/>
          <w:bCs/>
        </w:rPr>
      </w:pPr>
      <w:r w:rsidRPr="00524C7F">
        <w:rPr>
          <w:rFonts w:ascii="Times New Roman" w:hAnsi="Times New Roman" w:cs="Times New Roman"/>
          <w:bCs/>
        </w:rPr>
        <w:t xml:space="preserve">School observation and practicum reports  </w:t>
      </w:r>
      <w:r w:rsidR="001568E9" w:rsidRPr="00524C7F">
        <w:rPr>
          <w:rFonts w:ascii="Times New Roman" w:hAnsi="Times New Roman" w:cs="Times New Roman"/>
          <w:bCs/>
        </w:rPr>
        <w:tab/>
      </w:r>
      <w:r w:rsidR="00E045A8" w:rsidRPr="00524C7F">
        <w:rPr>
          <w:rFonts w:ascii="Times New Roman" w:hAnsi="Times New Roman" w:cs="Times New Roman"/>
          <w:bCs/>
        </w:rPr>
        <w:tab/>
      </w:r>
      <w:r w:rsidR="000950B5" w:rsidRPr="00524C7F">
        <w:rPr>
          <w:rFonts w:ascii="Times New Roman" w:hAnsi="Times New Roman" w:cs="Times New Roman"/>
          <w:bCs/>
        </w:rPr>
        <w:tab/>
      </w:r>
      <w:r w:rsidR="00B60293">
        <w:rPr>
          <w:rFonts w:ascii="Times New Roman" w:hAnsi="Times New Roman" w:cs="Times New Roman"/>
          <w:bCs/>
        </w:rPr>
        <w:t>40</w:t>
      </w:r>
    </w:p>
    <w:p w:rsidR="0072584D" w:rsidRPr="00515427" w:rsidRDefault="00515427" w:rsidP="00E045A8">
      <w:pPr>
        <w:pStyle w:val="ListeParagraf"/>
        <w:numPr>
          <w:ilvl w:val="0"/>
          <w:numId w:val="4"/>
        </w:numPr>
        <w:spacing w:line="240" w:lineRule="auto"/>
        <w:rPr>
          <w:rFonts w:ascii="Times New Roman" w:hAnsi="Times New Roman" w:cs="Times New Roman"/>
          <w:bCs/>
        </w:rPr>
      </w:pPr>
      <w:r w:rsidRPr="00515427">
        <w:rPr>
          <w:rFonts w:ascii="Times New Roman" w:hAnsi="Times New Roman" w:cs="Times New Roman"/>
          <w:bCs/>
        </w:rPr>
        <w:t xml:space="preserve">Develop, administer and report an exercise </w:t>
      </w:r>
      <w:r w:rsidRPr="00515427">
        <w:rPr>
          <w:rFonts w:ascii="Times New Roman" w:hAnsi="Times New Roman" w:cs="Times New Roman"/>
          <w:bCs/>
        </w:rPr>
        <w:tab/>
      </w:r>
      <w:r w:rsidR="00BC2286" w:rsidRPr="00515427">
        <w:rPr>
          <w:rFonts w:ascii="Times New Roman" w:hAnsi="Times New Roman" w:cs="Times New Roman"/>
          <w:bCs/>
        </w:rPr>
        <w:tab/>
      </w:r>
      <w:r w:rsidR="000950B5" w:rsidRPr="00515427">
        <w:rPr>
          <w:rFonts w:ascii="Times New Roman" w:hAnsi="Times New Roman" w:cs="Times New Roman"/>
          <w:bCs/>
        </w:rPr>
        <w:tab/>
      </w:r>
      <w:r>
        <w:rPr>
          <w:rFonts w:ascii="Times New Roman" w:hAnsi="Times New Roman" w:cs="Times New Roman"/>
          <w:bCs/>
        </w:rPr>
        <w:t>40</w:t>
      </w:r>
    </w:p>
    <w:p w:rsidR="006948C2" w:rsidRPr="00515427" w:rsidRDefault="006948C2" w:rsidP="00E045A8">
      <w:pPr>
        <w:pStyle w:val="ListeParagraf"/>
        <w:numPr>
          <w:ilvl w:val="0"/>
          <w:numId w:val="4"/>
        </w:numPr>
        <w:spacing w:line="240" w:lineRule="auto"/>
        <w:rPr>
          <w:rFonts w:ascii="Times New Roman" w:hAnsi="Times New Roman" w:cs="Times New Roman"/>
          <w:bCs/>
        </w:rPr>
      </w:pPr>
      <w:r w:rsidRPr="00515427">
        <w:rPr>
          <w:rFonts w:ascii="Times New Roman" w:hAnsi="Times New Roman" w:cs="Times New Roman"/>
          <w:bCs/>
        </w:rPr>
        <w:t>School counselor’s evaluation</w:t>
      </w:r>
      <w:r w:rsidRPr="00515427">
        <w:rPr>
          <w:rFonts w:ascii="Times New Roman" w:hAnsi="Times New Roman" w:cs="Times New Roman"/>
          <w:bCs/>
        </w:rPr>
        <w:tab/>
      </w:r>
      <w:r w:rsidRPr="00515427">
        <w:rPr>
          <w:rFonts w:ascii="Times New Roman" w:hAnsi="Times New Roman" w:cs="Times New Roman"/>
          <w:bCs/>
        </w:rPr>
        <w:tab/>
      </w:r>
      <w:r w:rsidRPr="00515427">
        <w:rPr>
          <w:rFonts w:ascii="Times New Roman" w:hAnsi="Times New Roman" w:cs="Times New Roman"/>
          <w:bCs/>
        </w:rPr>
        <w:tab/>
      </w:r>
      <w:r w:rsidR="00E045A8" w:rsidRPr="00515427">
        <w:rPr>
          <w:rFonts w:ascii="Times New Roman" w:hAnsi="Times New Roman" w:cs="Times New Roman"/>
          <w:bCs/>
        </w:rPr>
        <w:tab/>
      </w:r>
      <w:r w:rsidR="000950B5" w:rsidRPr="00515427">
        <w:rPr>
          <w:rFonts w:ascii="Times New Roman" w:hAnsi="Times New Roman" w:cs="Times New Roman"/>
          <w:bCs/>
        </w:rPr>
        <w:tab/>
      </w:r>
      <w:r w:rsidRPr="00515427">
        <w:rPr>
          <w:rFonts w:ascii="Times New Roman" w:hAnsi="Times New Roman" w:cs="Times New Roman"/>
          <w:bCs/>
        </w:rPr>
        <w:t>10</w:t>
      </w:r>
    </w:p>
    <w:p w:rsidR="006948C2" w:rsidRDefault="006948C2" w:rsidP="00E045A8">
      <w:pPr>
        <w:pStyle w:val="ListeParagraf"/>
        <w:numPr>
          <w:ilvl w:val="0"/>
          <w:numId w:val="4"/>
        </w:numPr>
        <w:spacing w:line="240" w:lineRule="auto"/>
        <w:rPr>
          <w:rFonts w:ascii="Times New Roman" w:hAnsi="Times New Roman" w:cs="Times New Roman"/>
          <w:bCs/>
        </w:rPr>
      </w:pPr>
      <w:r w:rsidRPr="00E045A8">
        <w:rPr>
          <w:rFonts w:ascii="Times New Roman" w:hAnsi="Times New Roman" w:cs="Times New Roman"/>
          <w:bCs/>
        </w:rPr>
        <w:t xml:space="preserve">Participation, </w:t>
      </w:r>
      <w:r w:rsidR="00AD3140" w:rsidRPr="00E045A8">
        <w:rPr>
          <w:rFonts w:ascii="Times New Roman" w:hAnsi="Times New Roman" w:cs="Times New Roman"/>
          <w:bCs/>
        </w:rPr>
        <w:t>attendance</w:t>
      </w:r>
      <w:r w:rsidR="0072584D" w:rsidRPr="00E045A8">
        <w:rPr>
          <w:rFonts w:ascii="Times New Roman" w:hAnsi="Times New Roman" w:cs="Times New Roman"/>
          <w:bCs/>
        </w:rPr>
        <w:t xml:space="preserve">, </w:t>
      </w:r>
      <w:r w:rsidR="00AD3140" w:rsidRPr="00E045A8">
        <w:rPr>
          <w:rFonts w:ascii="Times New Roman" w:hAnsi="Times New Roman" w:cs="Times New Roman"/>
          <w:bCs/>
        </w:rPr>
        <w:t>etc.</w:t>
      </w:r>
      <w:r w:rsidRPr="00E045A8">
        <w:rPr>
          <w:rFonts w:ascii="Times New Roman" w:hAnsi="Times New Roman" w:cs="Times New Roman"/>
          <w:bCs/>
        </w:rPr>
        <w:tab/>
      </w:r>
      <w:r w:rsidR="002B1D43" w:rsidRPr="00E045A8">
        <w:rPr>
          <w:rFonts w:ascii="Times New Roman" w:hAnsi="Times New Roman" w:cs="Times New Roman"/>
          <w:bCs/>
        </w:rPr>
        <w:tab/>
      </w:r>
      <w:r w:rsidR="002B1D43" w:rsidRPr="00E045A8">
        <w:rPr>
          <w:rFonts w:ascii="Times New Roman" w:hAnsi="Times New Roman" w:cs="Times New Roman"/>
          <w:bCs/>
        </w:rPr>
        <w:tab/>
      </w:r>
      <w:r w:rsidR="002B1D43" w:rsidRPr="00E045A8">
        <w:rPr>
          <w:rFonts w:ascii="Times New Roman" w:hAnsi="Times New Roman" w:cs="Times New Roman"/>
          <w:bCs/>
        </w:rPr>
        <w:tab/>
      </w:r>
      <w:r w:rsidR="000950B5">
        <w:rPr>
          <w:rFonts w:ascii="Times New Roman" w:hAnsi="Times New Roman" w:cs="Times New Roman"/>
          <w:bCs/>
        </w:rPr>
        <w:tab/>
      </w:r>
      <w:r w:rsidRPr="00E045A8">
        <w:rPr>
          <w:rFonts w:ascii="Times New Roman" w:hAnsi="Times New Roman" w:cs="Times New Roman"/>
          <w:bCs/>
        </w:rPr>
        <w:t>10</w:t>
      </w:r>
    </w:p>
    <w:p w:rsidR="00515427" w:rsidRPr="00E045A8" w:rsidRDefault="00B60293" w:rsidP="00515427">
      <w:pPr>
        <w:pStyle w:val="ListeParagraf"/>
        <w:spacing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Total   </w:t>
      </w:r>
      <w:r>
        <w:rPr>
          <w:rFonts w:ascii="Times New Roman" w:hAnsi="Times New Roman" w:cs="Times New Roman"/>
          <w:bCs/>
        </w:rPr>
        <w:tab/>
      </w:r>
      <w:r>
        <w:rPr>
          <w:rFonts w:ascii="Times New Roman" w:hAnsi="Times New Roman" w:cs="Times New Roman"/>
          <w:bCs/>
        </w:rPr>
        <w:tab/>
        <w:t>16</w:t>
      </w:r>
      <w:r w:rsidR="00515427">
        <w:rPr>
          <w:rFonts w:ascii="Times New Roman" w:hAnsi="Times New Roman" w:cs="Times New Roman"/>
          <w:bCs/>
        </w:rPr>
        <w:t>0</w:t>
      </w:r>
    </w:p>
    <w:p w:rsidR="006948C2" w:rsidRPr="00E045A8" w:rsidRDefault="006948C2" w:rsidP="00E045A8">
      <w:pPr>
        <w:spacing w:line="240" w:lineRule="auto"/>
        <w:rPr>
          <w:rFonts w:ascii="Times New Roman" w:hAnsi="Times New Roman" w:cs="Times New Roman"/>
          <w:bCs/>
        </w:rPr>
      </w:pPr>
      <w:r w:rsidRPr="00E045A8">
        <w:rPr>
          <w:rFonts w:ascii="Times New Roman" w:hAnsi="Times New Roman" w:cs="Times New Roman"/>
          <w:bCs/>
        </w:rPr>
        <w:t>At the conclusion of the semester each student’s total point value will be converted into a percentage and final grades will be assigned according to the METU-NCC grading policy as depicted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D219A5" w:rsidRPr="00E045A8" w:rsidTr="00D219A5">
        <w:tc>
          <w:tcPr>
            <w:tcW w:w="6768" w:type="dxa"/>
            <w:tcBorders>
              <w:top w:val="single" w:sz="4" w:space="0" w:color="auto"/>
              <w:left w:val="single" w:sz="4" w:space="0" w:color="auto"/>
              <w:bottom w:val="single" w:sz="4" w:space="0" w:color="auto"/>
              <w:right w:val="single" w:sz="4" w:space="0" w:color="auto"/>
            </w:tcBorders>
          </w:tcPr>
          <w:p w:rsidR="00D219A5" w:rsidRPr="00E045A8" w:rsidRDefault="00D219A5" w:rsidP="00E045A8">
            <w:pPr>
              <w:spacing w:after="0" w:line="240" w:lineRule="auto"/>
              <w:rPr>
                <w:rFonts w:ascii="Times New Roman" w:hAnsi="Times New Roman" w:cs="Times New Roman"/>
                <w:bCs/>
                <w:color w:val="000000"/>
              </w:rPr>
            </w:pPr>
            <w:r w:rsidRPr="00E045A8">
              <w:rPr>
                <w:rFonts w:ascii="Times New Roman" w:hAnsi="Times New Roman" w:cs="Times New Roman"/>
                <w:b/>
              </w:rPr>
              <w:t>METU-NCC Grading Scale</w:t>
            </w:r>
          </w:p>
        </w:tc>
      </w:tr>
      <w:tr w:rsidR="00D219A5" w:rsidRPr="00E045A8" w:rsidTr="009221F6">
        <w:tc>
          <w:tcPr>
            <w:tcW w:w="6768" w:type="dxa"/>
          </w:tcPr>
          <w:p w:rsidR="00D219A5" w:rsidRPr="00E045A8" w:rsidRDefault="00D219A5" w:rsidP="00E045A8">
            <w:pPr>
              <w:spacing w:after="0" w:line="240" w:lineRule="auto"/>
              <w:rPr>
                <w:rFonts w:ascii="Times New Roman" w:hAnsi="Times New Roman" w:cs="Times New Roman"/>
                <w:bCs/>
                <w:color w:val="000000"/>
              </w:rPr>
            </w:pPr>
            <w:r w:rsidRPr="00E045A8">
              <w:rPr>
                <w:rFonts w:ascii="Times New Roman" w:hAnsi="Times New Roman" w:cs="Times New Roman"/>
                <w:bCs/>
                <w:color w:val="000000"/>
              </w:rPr>
              <w:t>PERCENTAGE        COURSE GRADE                   COEFFICIENT</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90-100                     </w:t>
            </w:r>
            <w:r w:rsidRPr="00E045A8">
              <w:rPr>
                <w:rFonts w:ascii="Times New Roman" w:hAnsi="Times New Roman" w:cs="Times New Roman"/>
                <w:color w:val="000000"/>
              </w:rPr>
              <w:t>AA                                                       4</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85-89                      </w:t>
            </w:r>
            <w:r w:rsidRPr="00E045A8">
              <w:rPr>
                <w:rFonts w:ascii="Times New Roman" w:hAnsi="Times New Roman" w:cs="Times New Roman"/>
                <w:color w:val="000000"/>
              </w:rPr>
              <w:t>BA                                                        3.5</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80-84                      </w:t>
            </w:r>
            <w:r w:rsidRPr="00E045A8">
              <w:rPr>
                <w:rFonts w:ascii="Times New Roman" w:hAnsi="Times New Roman" w:cs="Times New Roman"/>
                <w:color w:val="000000"/>
              </w:rPr>
              <w:t>BB                                                        3</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75-79                      </w:t>
            </w:r>
            <w:r w:rsidRPr="00E045A8">
              <w:rPr>
                <w:rFonts w:ascii="Times New Roman" w:hAnsi="Times New Roman" w:cs="Times New Roman"/>
                <w:color w:val="000000"/>
              </w:rPr>
              <w:t>CB                                                        2.5</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70-74                      </w:t>
            </w:r>
            <w:r w:rsidRPr="00E045A8">
              <w:rPr>
                <w:rFonts w:ascii="Times New Roman" w:hAnsi="Times New Roman" w:cs="Times New Roman"/>
                <w:color w:val="000000"/>
              </w:rPr>
              <w:t>CC                                                        2</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65-69                      </w:t>
            </w:r>
            <w:r w:rsidRPr="00E045A8">
              <w:rPr>
                <w:rFonts w:ascii="Times New Roman" w:hAnsi="Times New Roman" w:cs="Times New Roman"/>
                <w:color w:val="000000"/>
              </w:rPr>
              <w:t>DC                                                        1.5</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60-64                      </w:t>
            </w:r>
            <w:r w:rsidRPr="00E045A8">
              <w:rPr>
                <w:rFonts w:ascii="Times New Roman" w:hAnsi="Times New Roman" w:cs="Times New Roman"/>
                <w:color w:val="000000"/>
              </w:rPr>
              <w:t>DD                                                       1</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      50-59                      </w:t>
            </w:r>
            <w:r w:rsidRPr="00E045A8">
              <w:rPr>
                <w:rFonts w:ascii="Times New Roman" w:hAnsi="Times New Roman" w:cs="Times New Roman"/>
                <w:color w:val="000000"/>
              </w:rPr>
              <w:t>FD                                                        0.5</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49 and below               </w:t>
            </w:r>
            <w:r w:rsidRPr="00E045A8">
              <w:rPr>
                <w:rFonts w:ascii="Times New Roman" w:hAnsi="Times New Roman" w:cs="Times New Roman"/>
                <w:color w:val="000000"/>
              </w:rPr>
              <w:t>FF                                                         0</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Incomplete                    </w:t>
            </w:r>
            <w:r w:rsidRPr="00E045A8">
              <w:rPr>
                <w:rFonts w:ascii="Times New Roman" w:hAnsi="Times New Roman" w:cs="Times New Roman"/>
                <w:color w:val="000000"/>
              </w:rPr>
              <w:t>I                                                         N/A</w:t>
            </w:r>
          </w:p>
          <w:p w:rsidR="00D219A5" w:rsidRPr="00E045A8" w:rsidRDefault="00D219A5" w:rsidP="00E045A8">
            <w:pPr>
              <w:spacing w:after="0" w:line="240" w:lineRule="auto"/>
              <w:rPr>
                <w:rFonts w:ascii="Times New Roman" w:hAnsi="Times New Roman" w:cs="Times New Roman"/>
                <w:color w:val="000000"/>
              </w:rPr>
            </w:pPr>
            <w:r w:rsidRPr="00E045A8">
              <w:rPr>
                <w:rFonts w:ascii="Times New Roman" w:hAnsi="Times New Roman" w:cs="Times New Roman"/>
                <w:bCs/>
                <w:color w:val="000000"/>
              </w:rPr>
              <w:t xml:space="preserve">Withdrawn                   </w:t>
            </w:r>
            <w:r w:rsidRPr="00E045A8">
              <w:rPr>
                <w:rFonts w:ascii="Times New Roman" w:hAnsi="Times New Roman" w:cs="Times New Roman"/>
                <w:color w:val="000000"/>
              </w:rPr>
              <w:t>W                                                        N/A</w:t>
            </w:r>
          </w:p>
          <w:p w:rsidR="00D219A5" w:rsidRPr="00E045A8" w:rsidRDefault="00D219A5" w:rsidP="00E045A8">
            <w:pPr>
              <w:spacing w:after="0" w:line="240" w:lineRule="auto"/>
              <w:rPr>
                <w:rFonts w:ascii="Times New Roman" w:hAnsi="Times New Roman" w:cs="Times New Roman"/>
                <w:bCs/>
                <w:i/>
                <w:iCs/>
                <w:color w:val="000000"/>
              </w:rPr>
            </w:pPr>
          </w:p>
        </w:tc>
      </w:tr>
    </w:tbl>
    <w:p w:rsidR="00E045A8" w:rsidRDefault="00E045A8" w:rsidP="00E045A8">
      <w:pPr>
        <w:spacing w:after="0" w:line="240" w:lineRule="auto"/>
        <w:jc w:val="both"/>
        <w:rPr>
          <w:rFonts w:ascii="Times New Roman" w:hAnsi="Times New Roman" w:cs="Times New Roman"/>
          <w:b/>
          <w:i/>
        </w:rPr>
      </w:pPr>
    </w:p>
    <w:p w:rsidR="002B1D43" w:rsidRPr="00E045A8" w:rsidRDefault="00F3485E" w:rsidP="00E045A8">
      <w:pPr>
        <w:spacing w:after="0" w:line="240" w:lineRule="auto"/>
        <w:jc w:val="both"/>
        <w:rPr>
          <w:rFonts w:ascii="Times New Roman" w:hAnsi="Times New Roman" w:cs="Times New Roman"/>
          <w:b/>
          <w:i/>
        </w:rPr>
      </w:pPr>
      <w:r>
        <w:rPr>
          <w:rFonts w:ascii="Times New Roman" w:hAnsi="Times New Roman" w:cs="Times New Roman"/>
          <w:b/>
          <w:i/>
        </w:rPr>
        <w:t xml:space="preserve">Professional </w:t>
      </w:r>
      <w:r w:rsidR="002B1D43" w:rsidRPr="00E045A8">
        <w:rPr>
          <w:rFonts w:ascii="Times New Roman" w:hAnsi="Times New Roman" w:cs="Times New Roman"/>
          <w:b/>
          <w:i/>
        </w:rPr>
        <w:t xml:space="preserve">Expectations </w:t>
      </w:r>
      <w:r>
        <w:rPr>
          <w:rFonts w:ascii="Times New Roman" w:hAnsi="Times New Roman" w:cs="Times New Roman"/>
          <w:b/>
          <w:i/>
        </w:rPr>
        <w:t>for Behavior</w:t>
      </w:r>
      <w:r w:rsidR="002B1D43" w:rsidRPr="00E045A8">
        <w:rPr>
          <w:rFonts w:ascii="Times New Roman" w:hAnsi="Times New Roman" w:cs="Times New Roman"/>
          <w:b/>
          <w:i/>
        </w:rPr>
        <w:t xml:space="preserve"> </w:t>
      </w:r>
    </w:p>
    <w:p w:rsidR="002B1D43" w:rsidRPr="00E045A8" w:rsidRDefault="002B1D43" w:rsidP="00E045A8">
      <w:pPr>
        <w:spacing w:after="0" w:line="240" w:lineRule="auto"/>
        <w:jc w:val="both"/>
        <w:rPr>
          <w:rFonts w:ascii="Times New Roman" w:hAnsi="Times New Roman" w:cs="Times New Roman"/>
        </w:rPr>
      </w:pPr>
      <w:r w:rsidRPr="00E045A8">
        <w:rPr>
          <w:rFonts w:ascii="Times New Roman" w:hAnsi="Times New Roman" w:cs="Times New Roman"/>
        </w:rPr>
        <w:t xml:space="preserve">Please: </w:t>
      </w:r>
    </w:p>
    <w:p w:rsidR="002B1D43" w:rsidRPr="00E045A8" w:rsidRDefault="002B1D43" w:rsidP="00E045A8">
      <w:pPr>
        <w:pStyle w:val="ListeParagraf"/>
        <w:numPr>
          <w:ilvl w:val="0"/>
          <w:numId w:val="12"/>
        </w:numPr>
        <w:spacing w:after="0" w:line="240" w:lineRule="auto"/>
        <w:jc w:val="both"/>
        <w:rPr>
          <w:rFonts w:ascii="Times New Roman" w:hAnsi="Times New Roman" w:cs="Times New Roman"/>
        </w:rPr>
      </w:pPr>
      <w:r w:rsidRPr="00E045A8">
        <w:rPr>
          <w:rFonts w:ascii="Times New Roman" w:hAnsi="Times New Roman" w:cs="Times New Roman"/>
        </w:rPr>
        <w:t>Always be on time</w:t>
      </w:r>
    </w:p>
    <w:p w:rsidR="002B1D43" w:rsidRPr="00E045A8" w:rsidRDefault="002B1D43" w:rsidP="00E045A8">
      <w:pPr>
        <w:pStyle w:val="ListeParagraf"/>
        <w:numPr>
          <w:ilvl w:val="0"/>
          <w:numId w:val="12"/>
        </w:numPr>
        <w:spacing w:after="0" w:line="240" w:lineRule="auto"/>
        <w:jc w:val="both"/>
        <w:rPr>
          <w:rFonts w:ascii="Times New Roman" w:hAnsi="Times New Roman" w:cs="Times New Roman"/>
        </w:rPr>
      </w:pPr>
      <w:r w:rsidRPr="00E045A8">
        <w:rPr>
          <w:rFonts w:ascii="Times New Roman" w:hAnsi="Times New Roman" w:cs="Times New Roman"/>
          <w:u w:val="single"/>
        </w:rPr>
        <w:t>Do not</w:t>
      </w:r>
      <w:r w:rsidRPr="00E045A8">
        <w:rPr>
          <w:rFonts w:ascii="Times New Roman" w:hAnsi="Times New Roman" w:cs="Times New Roman"/>
        </w:rPr>
        <w:t xml:space="preserve"> use cell phone, laptop, and I-pad etc. during the class. Turn-off cell phones or change setting to vibrate, put away from your desk (</w:t>
      </w:r>
      <w:r w:rsidRPr="00E045A8">
        <w:rPr>
          <w:rFonts w:ascii="Times New Roman" w:hAnsi="Times New Roman" w:cs="Times New Roman"/>
          <w:u w:val="single"/>
        </w:rPr>
        <w:t>no cell phones on the desks</w:t>
      </w:r>
      <w:r w:rsidRPr="00E045A8">
        <w:rPr>
          <w:rFonts w:ascii="Times New Roman" w:hAnsi="Times New Roman" w:cs="Times New Roman"/>
        </w:rPr>
        <w:t>)</w:t>
      </w:r>
    </w:p>
    <w:p w:rsidR="002B1D43" w:rsidRPr="00E045A8" w:rsidRDefault="002B1D43" w:rsidP="00E045A8">
      <w:pPr>
        <w:pStyle w:val="ListeParagraf"/>
        <w:numPr>
          <w:ilvl w:val="0"/>
          <w:numId w:val="12"/>
        </w:numPr>
        <w:spacing w:after="0" w:line="240" w:lineRule="auto"/>
        <w:jc w:val="both"/>
        <w:rPr>
          <w:rFonts w:ascii="Times New Roman" w:hAnsi="Times New Roman" w:cs="Times New Roman"/>
        </w:rPr>
      </w:pPr>
      <w:r w:rsidRPr="00E045A8">
        <w:rPr>
          <w:rFonts w:ascii="Times New Roman" w:hAnsi="Times New Roman" w:cs="Times New Roman"/>
        </w:rPr>
        <w:t xml:space="preserve">Use your METU email in your communication with </w:t>
      </w:r>
    </w:p>
    <w:p w:rsidR="00DE4444" w:rsidRPr="007D1DF0" w:rsidRDefault="00F3485E" w:rsidP="007D1DF0">
      <w:pPr>
        <w:pStyle w:val="ListeParagraf"/>
        <w:numPr>
          <w:ilvl w:val="0"/>
          <w:numId w:val="12"/>
        </w:numPr>
        <w:spacing w:after="0" w:line="240" w:lineRule="auto"/>
        <w:jc w:val="both"/>
        <w:rPr>
          <w:rFonts w:ascii="Times New Roman" w:hAnsi="Times New Roman" w:cs="Times New Roman"/>
          <w:bCs/>
          <w:i/>
        </w:rPr>
      </w:pPr>
      <w:r>
        <w:rPr>
          <w:rFonts w:ascii="Times New Roman" w:hAnsi="Times New Roman" w:cs="Times New Roman"/>
        </w:rPr>
        <w:t>M</w:t>
      </w:r>
      <w:r w:rsidR="002B1D43" w:rsidRPr="00E045A8">
        <w:rPr>
          <w:rFonts w:ascii="Times New Roman" w:hAnsi="Times New Roman" w:cs="Times New Roman"/>
        </w:rPr>
        <w:t xml:space="preserve">aintain confidentiality </w:t>
      </w:r>
      <w:r>
        <w:rPr>
          <w:rFonts w:ascii="Times New Roman" w:hAnsi="Times New Roman" w:cs="Times New Roman"/>
        </w:rPr>
        <w:t xml:space="preserve">at all times </w:t>
      </w:r>
      <w:r w:rsidR="002B1D43" w:rsidRPr="00E045A8">
        <w:rPr>
          <w:rFonts w:ascii="Times New Roman" w:hAnsi="Times New Roman" w:cs="Times New Roman"/>
        </w:rPr>
        <w:t xml:space="preserve">(do not discuss the content of personal material that are shared in class activities or in class discussion outside of class,  while sharing personal material set limits </w:t>
      </w:r>
      <w:r>
        <w:rPr>
          <w:rFonts w:ascii="Times New Roman" w:hAnsi="Times New Roman" w:cs="Times New Roman"/>
        </w:rPr>
        <w:t>for</w:t>
      </w:r>
      <w:r w:rsidR="002B1D43" w:rsidRPr="00E045A8">
        <w:rPr>
          <w:rFonts w:ascii="Times New Roman" w:hAnsi="Times New Roman" w:cs="Times New Roman"/>
        </w:rPr>
        <w:t xml:space="preserve"> yourself</w:t>
      </w:r>
      <w:r>
        <w:rPr>
          <w:rFonts w:ascii="Times New Roman" w:hAnsi="Times New Roman" w:cs="Times New Roman"/>
        </w:rPr>
        <w:t>.</w:t>
      </w:r>
      <w:r w:rsidR="002B1D43" w:rsidRPr="00E045A8">
        <w:rPr>
          <w:rFonts w:ascii="Times New Roman" w:hAnsi="Times New Roman" w:cs="Times New Roman"/>
        </w:rPr>
        <w:t xml:space="preserve"> </w:t>
      </w:r>
    </w:p>
    <w:p w:rsidR="009A05ED" w:rsidRPr="00E045A8" w:rsidRDefault="009A05ED" w:rsidP="00E045A8">
      <w:pPr>
        <w:tabs>
          <w:tab w:val="left" w:pos="360"/>
        </w:tabs>
        <w:spacing w:after="0" w:line="240" w:lineRule="auto"/>
        <w:jc w:val="both"/>
        <w:rPr>
          <w:rFonts w:ascii="Times New Roman" w:hAnsi="Times New Roman" w:cs="Times New Roman"/>
          <w:b/>
          <w:iCs/>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A7FC2" w:rsidRDefault="00FA7FC2" w:rsidP="00E045A8">
      <w:pPr>
        <w:spacing w:after="0" w:line="240" w:lineRule="auto"/>
        <w:jc w:val="center"/>
        <w:rPr>
          <w:rFonts w:ascii="Times New Roman" w:hAnsi="Times New Roman" w:cs="Times New Roman"/>
          <w:b/>
        </w:rPr>
      </w:pPr>
    </w:p>
    <w:p w:rsidR="00FD1DCD" w:rsidRPr="00E045A8" w:rsidRDefault="00FD1DCD" w:rsidP="00E045A8">
      <w:pPr>
        <w:spacing w:after="0" w:line="240" w:lineRule="auto"/>
        <w:jc w:val="center"/>
        <w:rPr>
          <w:rFonts w:ascii="Times New Roman" w:hAnsi="Times New Roman" w:cs="Times New Roman"/>
          <w:b/>
        </w:rPr>
      </w:pPr>
      <w:r w:rsidRPr="00E045A8">
        <w:rPr>
          <w:rFonts w:ascii="Times New Roman" w:hAnsi="Times New Roman" w:cs="Times New Roman"/>
          <w:b/>
        </w:rPr>
        <w:lastRenderedPageBreak/>
        <w:t>Tentative Lecture and Practicum Schedule</w:t>
      </w:r>
    </w:p>
    <w:p w:rsidR="003328AC" w:rsidRPr="00E045A8" w:rsidRDefault="00FD1DCD" w:rsidP="00E045A8">
      <w:pPr>
        <w:spacing w:after="0" w:line="240" w:lineRule="auto"/>
        <w:jc w:val="center"/>
        <w:rPr>
          <w:rFonts w:ascii="Times New Roman" w:hAnsi="Times New Roman" w:cs="Times New Roman"/>
          <w:b/>
        </w:rPr>
      </w:pPr>
      <w:r w:rsidRPr="00E045A8">
        <w:rPr>
          <w:rFonts w:ascii="Times New Roman" w:hAnsi="Times New Roman" w:cs="Times New Roman"/>
          <w:b/>
          <w:bCs/>
          <w:color w:val="000000"/>
        </w:rPr>
        <w:t xml:space="preserve">GPC 301 </w:t>
      </w:r>
      <w:r w:rsidRPr="00E045A8">
        <w:rPr>
          <w:rFonts w:ascii="Times New Roman" w:eastAsia="Times New Roman" w:hAnsi="Times New Roman" w:cs="Times New Roman"/>
          <w:b/>
          <w:bCs/>
          <w:color w:val="000000"/>
        </w:rPr>
        <w:t xml:space="preserve">Practicum in Career </w:t>
      </w:r>
      <w:proofErr w:type="gramStart"/>
      <w:r w:rsidRPr="00E045A8">
        <w:rPr>
          <w:rFonts w:ascii="Times New Roman" w:eastAsia="Times New Roman" w:hAnsi="Times New Roman" w:cs="Times New Roman"/>
          <w:b/>
          <w:bCs/>
          <w:color w:val="000000"/>
        </w:rPr>
        <w:t>Counseling</w:t>
      </w:r>
      <w:r w:rsidR="00B46624">
        <w:rPr>
          <w:rFonts w:ascii="Times New Roman" w:hAnsi="Times New Roman" w:cs="Times New Roman"/>
          <w:b/>
        </w:rPr>
        <w:t xml:space="preserve">  2015</w:t>
      </w:r>
      <w:proofErr w:type="gramEnd"/>
      <w:r w:rsidR="00B46624">
        <w:rPr>
          <w:rFonts w:ascii="Times New Roman" w:hAnsi="Times New Roman" w:cs="Times New Roman"/>
          <w:b/>
        </w:rPr>
        <w:t>-2016</w:t>
      </w:r>
      <w:r w:rsidRPr="00E045A8">
        <w:rPr>
          <w:rFonts w:ascii="Times New Roman" w:hAnsi="Times New Roman" w:cs="Times New Roman"/>
          <w:b/>
        </w:rPr>
        <w:t xml:space="preserve"> Spring</w:t>
      </w:r>
    </w:p>
    <w:p w:rsidR="003328AC" w:rsidRPr="00E045A8" w:rsidRDefault="003328AC" w:rsidP="00E045A8">
      <w:pPr>
        <w:spacing w:after="0" w:line="240" w:lineRule="auto"/>
        <w:rPr>
          <w:rFonts w:ascii="Times New Roman" w:hAnsi="Times New Roman" w:cs="Times New Roman"/>
        </w:rPr>
      </w:pPr>
    </w:p>
    <w:tbl>
      <w:tblPr>
        <w:tblStyle w:val="TabloKlavuzu"/>
        <w:tblW w:w="9468" w:type="dxa"/>
        <w:tblLook w:val="01E0" w:firstRow="1" w:lastRow="1" w:firstColumn="1" w:lastColumn="1" w:noHBand="0" w:noVBand="0"/>
      </w:tblPr>
      <w:tblGrid>
        <w:gridCol w:w="522"/>
        <w:gridCol w:w="1146"/>
        <w:gridCol w:w="2551"/>
        <w:gridCol w:w="2268"/>
        <w:gridCol w:w="2981"/>
      </w:tblGrid>
      <w:tr w:rsidR="00E045A8" w:rsidRPr="00E045A8" w:rsidTr="00FA7FC2">
        <w:tc>
          <w:tcPr>
            <w:tcW w:w="522" w:type="dxa"/>
          </w:tcPr>
          <w:p w:rsidR="00E045A8" w:rsidRPr="00E045A8" w:rsidRDefault="00F3485E" w:rsidP="00E045A8">
            <w:pPr>
              <w:rPr>
                <w:b/>
                <w:i/>
                <w:sz w:val="22"/>
                <w:szCs w:val="22"/>
              </w:rPr>
            </w:pPr>
            <w:proofErr w:type="spellStart"/>
            <w:r>
              <w:rPr>
                <w:b/>
                <w:i/>
                <w:sz w:val="22"/>
                <w:szCs w:val="22"/>
              </w:rPr>
              <w:t>Wk</w:t>
            </w:r>
            <w:proofErr w:type="spellEnd"/>
          </w:p>
        </w:tc>
        <w:tc>
          <w:tcPr>
            <w:tcW w:w="1146" w:type="dxa"/>
          </w:tcPr>
          <w:p w:rsidR="00E045A8" w:rsidRPr="00E045A8" w:rsidRDefault="00F3485E" w:rsidP="00E045A8">
            <w:pPr>
              <w:rPr>
                <w:b/>
                <w:i/>
                <w:sz w:val="22"/>
                <w:szCs w:val="22"/>
              </w:rPr>
            </w:pPr>
            <w:r>
              <w:rPr>
                <w:b/>
                <w:i/>
                <w:sz w:val="22"/>
                <w:szCs w:val="22"/>
              </w:rPr>
              <w:t xml:space="preserve">     </w:t>
            </w:r>
            <w:r w:rsidR="00E045A8" w:rsidRPr="00E045A8">
              <w:rPr>
                <w:b/>
                <w:i/>
                <w:sz w:val="22"/>
                <w:szCs w:val="22"/>
              </w:rPr>
              <w:t xml:space="preserve"> date </w:t>
            </w:r>
          </w:p>
        </w:tc>
        <w:tc>
          <w:tcPr>
            <w:tcW w:w="2551" w:type="dxa"/>
          </w:tcPr>
          <w:p w:rsidR="00E045A8" w:rsidRPr="00E045A8" w:rsidRDefault="00E045A8" w:rsidP="00E045A8">
            <w:pPr>
              <w:rPr>
                <w:b/>
                <w:i/>
                <w:sz w:val="22"/>
                <w:szCs w:val="22"/>
              </w:rPr>
            </w:pPr>
            <w:r w:rsidRPr="00E045A8">
              <w:rPr>
                <w:b/>
                <w:i/>
                <w:sz w:val="22"/>
                <w:szCs w:val="22"/>
              </w:rPr>
              <w:t xml:space="preserve">Subjects </w:t>
            </w:r>
          </w:p>
        </w:tc>
        <w:tc>
          <w:tcPr>
            <w:tcW w:w="2268" w:type="dxa"/>
          </w:tcPr>
          <w:p w:rsidR="00E045A8" w:rsidRPr="00E045A8" w:rsidRDefault="00E045A8" w:rsidP="00E045A8">
            <w:pPr>
              <w:rPr>
                <w:b/>
                <w:i/>
                <w:sz w:val="22"/>
                <w:szCs w:val="22"/>
              </w:rPr>
            </w:pPr>
            <w:r w:rsidRPr="00E045A8">
              <w:rPr>
                <w:b/>
                <w:i/>
                <w:sz w:val="22"/>
                <w:szCs w:val="22"/>
              </w:rPr>
              <w:t xml:space="preserve">Requirements  </w:t>
            </w:r>
          </w:p>
        </w:tc>
        <w:tc>
          <w:tcPr>
            <w:tcW w:w="2981" w:type="dxa"/>
          </w:tcPr>
          <w:p w:rsidR="00E045A8" w:rsidRPr="00E045A8" w:rsidRDefault="00E045A8" w:rsidP="00E045A8">
            <w:pPr>
              <w:rPr>
                <w:b/>
                <w:i/>
                <w:sz w:val="22"/>
                <w:szCs w:val="22"/>
              </w:rPr>
            </w:pPr>
            <w:r w:rsidRPr="00E045A8">
              <w:rPr>
                <w:b/>
                <w:i/>
                <w:sz w:val="22"/>
                <w:szCs w:val="22"/>
              </w:rPr>
              <w:t>Some notes</w:t>
            </w:r>
          </w:p>
        </w:tc>
      </w:tr>
      <w:tr w:rsidR="00E045A8" w:rsidRPr="00E045A8" w:rsidTr="00FA7FC2">
        <w:tc>
          <w:tcPr>
            <w:tcW w:w="522" w:type="dxa"/>
          </w:tcPr>
          <w:p w:rsidR="00E045A8" w:rsidRPr="00FA7FC2" w:rsidRDefault="00E045A8" w:rsidP="00E045A8">
            <w:pPr>
              <w:rPr>
                <w:sz w:val="22"/>
                <w:szCs w:val="22"/>
              </w:rPr>
            </w:pPr>
            <w:r w:rsidRPr="00FA7FC2">
              <w:rPr>
                <w:sz w:val="22"/>
                <w:szCs w:val="22"/>
              </w:rPr>
              <w:t>1</w:t>
            </w:r>
          </w:p>
        </w:tc>
        <w:tc>
          <w:tcPr>
            <w:tcW w:w="1146" w:type="dxa"/>
          </w:tcPr>
          <w:p w:rsidR="00E045A8" w:rsidRPr="00FA7FC2" w:rsidRDefault="007D1DF0" w:rsidP="009A05ED">
            <w:pPr>
              <w:rPr>
                <w:sz w:val="22"/>
                <w:szCs w:val="22"/>
              </w:rPr>
            </w:pPr>
            <w:r w:rsidRPr="00FA7FC2">
              <w:rPr>
                <w:sz w:val="22"/>
                <w:szCs w:val="22"/>
              </w:rPr>
              <w:t>26/02/16</w:t>
            </w:r>
          </w:p>
        </w:tc>
        <w:tc>
          <w:tcPr>
            <w:tcW w:w="2551" w:type="dxa"/>
          </w:tcPr>
          <w:p w:rsidR="00E045A8" w:rsidRPr="00FA7FC2" w:rsidRDefault="00E045A8" w:rsidP="00E045A8">
            <w:pPr>
              <w:rPr>
                <w:sz w:val="22"/>
                <w:szCs w:val="22"/>
              </w:rPr>
            </w:pPr>
            <w:r w:rsidRPr="00FA7FC2">
              <w:rPr>
                <w:sz w:val="22"/>
                <w:szCs w:val="22"/>
              </w:rPr>
              <w:t xml:space="preserve">Meet, general information, planning </w:t>
            </w:r>
          </w:p>
        </w:tc>
        <w:tc>
          <w:tcPr>
            <w:tcW w:w="2268" w:type="dxa"/>
          </w:tcPr>
          <w:p w:rsidR="00E045A8" w:rsidRPr="00FA7FC2" w:rsidRDefault="00E045A8" w:rsidP="00E045A8">
            <w:pPr>
              <w:rPr>
                <w:sz w:val="22"/>
                <w:szCs w:val="22"/>
              </w:rPr>
            </w:pPr>
            <w:r w:rsidRPr="00FA7FC2">
              <w:rPr>
                <w:sz w:val="22"/>
                <w:szCs w:val="22"/>
              </w:rPr>
              <w:t>Writing your career story</w:t>
            </w:r>
          </w:p>
        </w:tc>
        <w:tc>
          <w:tcPr>
            <w:tcW w:w="2981" w:type="dxa"/>
          </w:tcPr>
          <w:p w:rsidR="00E045A8" w:rsidRPr="00FA7FC2" w:rsidRDefault="00E045A8" w:rsidP="008D35A4">
            <w:pPr>
              <w:rPr>
                <w:sz w:val="22"/>
                <w:szCs w:val="22"/>
              </w:rPr>
            </w:pPr>
          </w:p>
        </w:tc>
      </w:tr>
      <w:tr w:rsidR="00E045A8" w:rsidRPr="00E045A8" w:rsidTr="00FA7FC2">
        <w:tc>
          <w:tcPr>
            <w:tcW w:w="522" w:type="dxa"/>
          </w:tcPr>
          <w:p w:rsidR="00E045A8" w:rsidRPr="00FA7FC2" w:rsidRDefault="00E045A8" w:rsidP="00E045A8">
            <w:pPr>
              <w:rPr>
                <w:sz w:val="22"/>
                <w:szCs w:val="22"/>
              </w:rPr>
            </w:pPr>
            <w:r w:rsidRPr="00FA7FC2">
              <w:rPr>
                <w:sz w:val="22"/>
                <w:szCs w:val="22"/>
              </w:rPr>
              <w:t>2</w:t>
            </w:r>
          </w:p>
        </w:tc>
        <w:tc>
          <w:tcPr>
            <w:tcW w:w="1146" w:type="dxa"/>
          </w:tcPr>
          <w:p w:rsidR="00E045A8" w:rsidRPr="00FA7FC2" w:rsidRDefault="007D1DF0" w:rsidP="009A05ED">
            <w:pPr>
              <w:rPr>
                <w:sz w:val="22"/>
                <w:szCs w:val="22"/>
              </w:rPr>
            </w:pPr>
            <w:r w:rsidRPr="00FA7FC2">
              <w:rPr>
                <w:sz w:val="22"/>
                <w:szCs w:val="22"/>
              </w:rPr>
              <w:t>04/03/16</w:t>
            </w:r>
          </w:p>
        </w:tc>
        <w:tc>
          <w:tcPr>
            <w:tcW w:w="2551" w:type="dxa"/>
          </w:tcPr>
          <w:p w:rsidR="00E045A8" w:rsidRPr="00FA7FC2" w:rsidRDefault="00E045A8" w:rsidP="00D625C9">
            <w:pPr>
              <w:rPr>
                <w:sz w:val="22"/>
                <w:szCs w:val="22"/>
              </w:rPr>
            </w:pPr>
            <w:r w:rsidRPr="00FA7FC2">
              <w:rPr>
                <w:sz w:val="22"/>
                <w:szCs w:val="22"/>
              </w:rPr>
              <w:t xml:space="preserve">Influence on our career choice? Career counseling </w:t>
            </w:r>
            <w:r w:rsidR="00D625C9" w:rsidRPr="00FA7FC2">
              <w:rPr>
                <w:sz w:val="22"/>
                <w:szCs w:val="22"/>
              </w:rPr>
              <w:t xml:space="preserve">(CC) </w:t>
            </w:r>
            <w:r w:rsidR="001C10FC" w:rsidRPr="00FA7FC2">
              <w:rPr>
                <w:sz w:val="22"/>
                <w:szCs w:val="22"/>
              </w:rPr>
              <w:t xml:space="preserve">related portfolio </w:t>
            </w:r>
          </w:p>
        </w:tc>
        <w:tc>
          <w:tcPr>
            <w:tcW w:w="2268" w:type="dxa"/>
          </w:tcPr>
          <w:p w:rsidR="00E045A8" w:rsidRPr="00FA7FC2" w:rsidRDefault="00E045A8" w:rsidP="00E045A8">
            <w:pPr>
              <w:rPr>
                <w:sz w:val="22"/>
                <w:szCs w:val="22"/>
              </w:rPr>
            </w:pPr>
          </w:p>
        </w:tc>
        <w:tc>
          <w:tcPr>
            <w:tcW w:w="2981" w:type="dxa"/>
          </w:tcPr>
          <w:p w:rsidR="00E045A8" w:rsidRPr="00FA7FC2" w:rsidRDefault="008D35A4" w:rsidP="00E045A8">
            <w:pPr>
              <w:rPr>
                <w:sz w:val="22"/>
                <w:szCs w:val="22"/>
              </w:rPr>
            </w:pPr>
            <w:r w:rsidRPr="00FA7FC2">
              <w:rPr>
                <w:sz w:val="22"/>
                <w:szCs w:val="22"/>
              </w:rPr>
              <w:t>Send your career stories till 05.03.2016, 24.00</w:t>
            </w:r>
          </w:p>
        </w:tc>
      </w:tr>
      <w:tr w:rsidR="00E045A8" w:rsidRPr="00E045A8" w:rsidTr="00FA7FC2">
        <w:tc>
          <w:tcPr>
            <w:tcW w:w="522" w:type="dxa"/>
          </w:tcPr>
          <w:p w:rsidR="00E045A8" w:rsidRPr="00FA7FC2" w:rsidRDefault="00E045A8" w:rsidP="00E045A8">
            <w:pPr>
              <w:rPr>
                <w:sz w:val="22"/>
                <w:szCs w:val="22"/>
              </w:rPr>
            </w:pPr>
            <w:r w:rsidRPr="00FA7FC2">
              <w:rPr>
                <w:sz w:val="22"/>
                <w:szCs w:val="22"/>
              </w:rPr>
              <w:t>3</w:t>
            </w:r>
          </w:p>
        </w:tc>
        <w:tc>
          <w:tcPr>
            <w:tcW w:w="1146" w:type="dxa"/>
          </w:tcPr>
          <w:p w:rsidR="00E045A8" w:rsidRPr="00FA7FC2" w:rsidRDefault="007D1DF0" w:rsidP="00E045A8">
            <w:pPr>
              <w:rPr>
                <w:sz w:val="22"/>
                <w:szCs w:val="22"/>
              </w:rPr>
            </w:pPr>
            <w:r w:rsidRPr="00FA7FC2">
              <w:rPr>
                <w:sz w:val="22"/>
                <w:szCs w:val="22"/>
              </w:rPr>
              <w:t>11/03/16</w:t>
            </w:r>
          </w:p>
        </w:tc>
        <w:tc>
          <w:tcPr>
            <w:tcW w:w="2551" w:type="dxa"/>
          </w:tcPr>
          <w:p w:rsidR="00E045A8" w:rsidRPr="00FA7FC2" w:rsidRDefault="00D625C9" w:rsidP="00E045A8">
            <w:pPr>
              <w:rPr>
                <w:sz w:val="22"/>
                <w:szCs w:val="22"/>
              </w:rPr>
            </w:pPr>
            <w:r w:rsidRPr="00FA7FC2">
              <w:rPr>
                <w:sz w:val="22"/>
                <w:szCs w:val="22"/>
              </w:rPr>
              <w:t>CC</w:t>
            </w:r>
            <w:r w:rsidR="00E045A8" w:rsidRPr="00FA7FC2">
              <w:rPr>
                <w:sz w:val="22"/>
                <w:szCs w:val="22"/>
              </w:rPr>
              <w:t xml:space="preserve"> competencies </w:t>
            </w:r>
          </w:p>
          <w:p w:rsidR="00E045A8" w:rsidRPr="00FA7FC2" w:rsidRDefault="00E045A8" w:rsidP="00E045A8">
            <w:pPr>
              <w:rPr>
                <w:sz w:val="22"/>
                <w:szCs w:val="22"/>
              </w:rPr>
            </w:pPr>
            <w:r w:rsidRPr="00FA7FC2">
              <w:rPr>
                <w:sz w:val="22"/>
                <w:szCs w:val="22"/>
              </w:rPr>
              <w:t>Tests</w:t>
            </w:r>
          </w:p>
          <w:p w:rsidR="00E045A8" w:rsidRPr="00FA7FC2" w:rsidRDefault="00E045A8" w:rsidP="00E045A8">
            <w:pPr>
              <w:rPr>
                <w:sz w:val="22"/>
                <w:szCs w:val="22"/>
              </w:rPr>
            </w:pPr>
            <w:r w:rsidRPr="00FA7FC2">
              <w:rPr>
                <w:sz w:val="22"/>
                <w:szCs w:val="22"/>
              </w:rPr>
              <w:t>Discuss ABKO</w:t>
            </w:r>
          </w:p>
        </w:tc>
        <w:tc>
          <w:tcPr>
            <w:tcW w:w="2268" w:type="dxa"/>
          </w:tcPr>
          <w:p w:rsidR="00E045A8" w:rsidRPr="00FA7FC2" w:rsidRDefault="00E045A8" w:rsidP="008D35A4">
            <w:pPr>
              <w:rPr>
                <w:sz w:val="22"/>
                <w:szCs w:val="22"/>
              </w:rPr>
            </w:pPr>
            <w:r w:rsidRPr="00FA7FC2">
              <w:rPr>
                <w:sz w:val="22"/>
                <w:szCs w:val="22"/>
              </w:rPr>
              <w:t xml:space="preserve">Filling </w:t>
            </w:r>
            <w:r w:rsidR="008D35A4" w:rsidRPr="00FA7FC2">
              <w:rPr>
                <w:sz w:val="22"/>
                <w:szCs w:val="22"/>
              </w:rPr>
              <w:t>ABKO</w:t>
            </w:r>
          </w:p>
        </w:tc>
        <w:tc>
          <w:tcPr>
            <w:tcW w:w="2981" w:type="dxa"/>
          </w:tcPr>
          <w:p w:rsidR="00391895" w:rsidRPr="00FA7FC2" w:rsidRDefault="00C06F1F" w:rsidP="00E045A8">
            <w:pPr>
              <w:rPr>
                <w:sz w:val="22"/>
                <w:szCs w:val="22"/>
              </w:rPr>
            </w:pPr>
            <w:r w:rsidRPr="00FA7FC2">
              <w:rPr>
                <w:sz w:val="22"/>
                <w:szCs w:val="22"/>
              </w:rPr>
              <w:t xml:space="preserve">14.03 2016 start to </w:t>
            </w:r>
            <w:r w:rsidRPr="00FA7FC2">
              <w:rPr>
                <w:sz w:val="22"/>
                <w:szCs w:val="22"/>
              </w:rPr>
              <w:t>visit school. It will be total six!!</w:t>
            </w:r>
          </w:p>
        </w:tc>
      </w:tr>
      <w:tr w:rsidR="00E045A8" w:rsidRPr="00E045A8" w:rsidTr="00FA7FC2">
        <w:tc>
          <w:tcPr>
            <w:tcW w:w="522" w:type="dxa"/>
          </w:tcPr>
          <w:p w:rsidR="00E045A8" w:rsidRPr="00FA7FC2" w:rsidRDefault="00E045A8" w:rsidP="00E045A8">
            <w:pPr>
              <w:rPr>
                <w:sz w:val="22"/>
                <w:szCs w:val="22"/>
              </w:rPr>
            </w:pPr>
            <w:r w:rsidRPr="00FA7FC2">
              <w:rPr>
                <w:sz w:val="22"/>
                <w:szCs w:val="22"/>
              </w:rPr>
              <w:t>4</w:t>
            </w:r>
          </w:p>
        </w:tc>
        <w:tc>
          <w:tcPr>
            <w:tcW w:w="1146" w:type="dxa"/>
          </w:tcPr>
          <w:p w:rsidR="00E045A8" w:rsidRPr="00FA7FC2" w:rsidRDefault="007D1DF0" w:rsidP="00E045A8">
            <w:pPr>
              <w:rPr>
                <w:sz w:val="22"/>
                <w:szCs w:val="22"/>
              </w:rPr>
            </w:pPr>
            <w:r w:rsidRPr="00FA7FC2">
              <w:rPr>
                <w:sz w:val="22"/>
                <w:szCs w:val="22"/>
              </w:rPr>
              <w:t>18/03/16</w:t>
            </w:r>
          </w:p>
        </w:tc>
        <w:tc>
          <w:tcPr>
            <w:tcW w:w="2551" w:type="dxa"/>
          </w:tcPr>
          <w:p w:rsidR="00E045A8" w:rsidRPr="00FA7FC2" w:rsidRDefault="00E045A8" w:rsidP="00E045A8">
            <w:pPr>
              <w:rPr>
                <w:sz w:val="22"/>
                <w:szCs w:val="22"/>
              </w:rPr>
            </w:pPr>
            <w:r w:rsidRPr="00FA7FC2">
              <w:rPr>
                <w:sz w:val="22"/>
                <w:szCs w:val="22"/>
              </w:rPr>
              <w:t>Non-test</w:t>
            </w:r>
          </w:p>
          <w:p w:rsidR="00E045A8" w:rsidRPr="00FA7FC2" w:rsidRDefault="00D625C9" w:rsidP="00E045A8">
            <w:pPr>
              <w:rPr>
                <w:sz w:val="22"/>
                <w:szCs w:val="22"/>
              </w:rPr>
            </w:pPr>
            <w:r w:rsidRPr="00FA7FC2">
              <w:rPr>
                <w:sz w:val="22"/>
                <w:szCs w:val="22"/>
              </w:rPr>
              <w:t xml:space="preserve">CC </w:t>
            </w:r>
            <w:r w:rsidR="00E045A8" w:rsidRPr="00FA7FC2">
              <w:rPr>
                <w:sz w:val="22"/>
                <w:szCs w:val="22"/>
              </w:rPr>
              <w:t>programs</w:t>
            </w:r>
          </w:p>
          <w:p w:rsidR="00E045A8" w:rsidRPr="00FA7FC2" w:rsidRDefault="00E045A8" w:rsidP="00E045A8">
            <w:pPr>
              <w:rPr>
                <w:sz w:val="22"/>
                <w:szCs w:val="22"/>
              </w:rPr>
            </w:pPr>
            <w:r w:rsidRPr="00FA7FC2">
              <w:rPr>
                <w:sz w:val="22"/>
                <w:szCs w:val="22"/>
              </w:rPr>
              <w:t xml:space="preserve">Discuss KDE  </w:t>
            </w:r>
          </w:p>
        </w:tc>
        <w:tc>
          <w:tcPr>
            <w:tcW w:w="2268" w:type="dxa"/>
          </w:tcPr>
          <w:p w:rsidR="00E045A8" w:rsidRPr="00FA7FC2" w:rsidRDefault="008D35A4" w:rsidP="008D35A4">
            <w:pPr>
              <w:rPr>
                <w:sz w:val="22"/>
                <w:szCs w:val="22"/>
              </w:rPr>
            </w:pPr>
            <w:r w:rsidRPr="00FA7FC2">
              <w:rPr>
                <w:sz w:val="22"/>
                <w:szCs w:val="22"/>
              </w:rPr>
              <w:t xml:space="preserve">Filling </w:t>
            </w:r>
            <w:r w:rsidRPr="00FA7FC2">
              <w:rPr>
                <w:sz w:val="22"/>
                <w:szCs w:val="22"/>
              </w:rPr>
              <w:t>KDE</w:t>
            </w:r>
          </w:p>
        </w:tc>
        <w:tc>
          <w:tcPr>
            <w:tcW w:w="2981" w:type="dxa"/>
          </w:tcPr>
          <w:p w:rsidR="00C06F1F" w:rsidRPr="00FA7FC2" w:rsidRDefault="00C06F1F" w:rsidP="008D35A4">
            <w:pPr>
              <w:rPr>
                <w:sz w:val="22"/>
                <w:szCs w:val="22"/>
              </w:rPr>
            </w:pPr>
            <w:r w:rsidRPr="00FA7FC2">
              <w:rPr>
                <w:sz w:val="22"/>
                <w:szCs w:val="22"/>
              </w:rPr>
              <w:t>Visit</w:t>
            </w:r>
            <w:r w:rsidRPr="00FA7FC2">
              <w:rPr>
                <w:sz w:val="22"/>
                <w:szCs w:val="22"/>
              </w:rPr>
              <w:t>in</w:t>
            </w:r>
            <w:r w:rsidR="00FA7FC2">
              <w:rPr>
                <w:sz w:val="22"/>
                <w:szCs w:val="22"/>
              </w:rPr>
              <w:t>g</w:t>
            </w:r>
            <w:r w:rsidRPr="00FA7FC2">
              <w:rPr>
                <w:sz w:val="22"/>
                <w:szCs w:val="22"/>
              </w:rPr>
              <w:t xml:space="preserve"> school</w:t>
            </w:r>
          </w:p>
          <w:p w:rsidR="00E045A8" w:rsidRPr="00FA7FC2" w:rsidRDefault="008D35A4" w:rsidP="0041580D">
            <w:pPr>
              <w:rPr>
                <w:sz w:val="22"/>
                <w:szCs w:val="22"/>
              </w:rPr>
            </w:pPr>
            <w:r w:rsidRPr="00FA7FC2">
              <w:rPr>
                <w:sz w:val="22"/>
                <w:szCs w:val="22"/>
              </w:rPr>
              <w:t>İŞKUR,</w:t>
            </w:r>
            <w:r w:rsidRPr="00FA7FC2">
              <w:rPr>
                <w:sz w:val="22"/>
                <w:szCs w:val="22"/>
              </w:rPr>
              <w:t xml:space="preserve"> TUIK</w:t>
            </w:r>
            <w:r w:rsidRPr="00FA7FC2">
              <w:rPr>
                <w:sz w:val="22"/>
                <w:szCs w:val="22"/>
              </w:rPr>
              <w:t xml:space="preserve">, OSYM, at least </w:t>
            </w:r>
            <w:r w:rsidR="0041580D">
              <w:rPr>
                <w:sz w:val="22"/>
                <w:szCs w:val="22"/>
              </w:rPr>
              <w:t>four</w:t>
            </w:r>
            <w:r w:rsidRPr="00FA7FC2">
              <w:rPr>
                <w:sz w:val="22"/>
                <w:szCs w:val="22"/>
              </w:rPr>
              <w:t xml:space="preserve"> career web pages </w:t>
            </w:r>
            <w:r w:rsidRPr="00FA7FC2">
              <w:rPr>
                <w:sz w:val="22"/>
                <w:szCs w:val="22"/>
              </w:rPr>
              <w:t xml:space="preserve"> report till</w:t>
            </w:r>
            <w:r w:rsidRPr="00FA7FC2">
              <w:rPr>
                <w:sz w:val="22"/>
                <w:szCs w:val="22"/>
              </w:rPr>
              <w:t xml:space="preserve"> 19.03.2016, 24.00</w:t>
            </w:r>
          </w:p>
        </w:tc>
      </w:tr>
      <w:tr w:rsidR="00E045A8" w:rsidRPr="00E045A8" w:rsidTr="00FA7FC2">
        <w:trPr>
          <w:trHeight w:val="787"/>
        </w:trPr>
        <w:tc>
          <w:tcPr>
            <w:tcW w:w="522" w:type="dxa"/>
          </w:tcPr>
          <w:p w:rsidR="00E045A8" w:rsidRPr="00FA7FC2" w:rsidRDefault="00E045A8" w:rsidP="00E045A8">
            <w:pPr>
              <w:rPr>
                <w:sz w:val="22"/>
                <w:szCs w:val="22"/>
              </w:rPr>
            </w:pPr>
            <w:r w:rsidRPr="00FA7FC2">
              <w:rPr>
                <w:sz w:val="22"/>
                <w:szCs w:val="22"/>
              </w:rPr>
              <w:t>5</w:t>
            </w:r>
          </w:p>
        </w:tc>
        <w:tc>
          <w:tcPr>
            <w:tcW w:w="1146" w:type="dxa"/>
          </w:tcPr>
          <w:p w:rsidR="00E045A8" w:rsidRPr="00FA7FC2" w:rsidRDefault="007D1DF0" w:rsidP="00E045A8">
            <w:pPr>
              <w:rPr>
                <w:sz w:val="22"/>
                <w:szCs w:val="22"/>
              </w:rPr>
            </w:pPr>
            <w:r w:rsidRPr="00FA7FC2">
              <w:rPr>
                <w:sz w:val="22"/>
                <w:szCs w:val="22"/>
              </w:rPr>
              <w:t>25/03/16</w:t>
            </w:r>
          </w:p>
        </w:tc>
        <w:tc>
          <w:tcPr>
            <w:tcW w:w="2551" w:type="dxa"/>
          </w:tcPr>
          <w:p w:rsidR="00C06F1F" w:rsidRPr="00FA7FC2" w:rsidRDefault="00C06F1F" w:rsidP="00E045A8">
            <w:pPr>
              <w:rPr>
                <w:sz w:val="22"/>
                <w:szCs w:val="22"/>
              </w:rPr>
            </w:pPr>
            <w:r w:rsidRPr="00FA7FC2">
              <w:rPr>
                <w:sz w:val="22"/>
                <w:szCs w:val="22"/>
              </w:rPr>
              <w:t>Discuss about develop exercise</w:t>
            </w:r>
          </w:p>
          <w:p w:rsidR="00C06F1F" w:rsidRPr="00FA7FC2" w:rsidRDefault="00C06F1F" w:rsidP="00E045A8">
            <w:pPr>
              <w:rPr>
                <w:sz w:val="22"/>
                <w:szCs w:val="22"/>
              </w:rPr>
            </w:pPr>
            <w:r w:rsidRPr="00FA7FC2">
              <w:rPr>
                <w:sz w:val="22"/>
                <w:szCs w:val="22"/>
              </w:rPr>
              <w:t>Discuss practicum</w:t>
            </w:r>
          </w:p>
        </w:tc>
        <w:tc>
          <w:tcPr>
            <w:tcW w:w="2268" w:type="dxa"/>
          </w:tcPr>
          <w:p w:rsidR="00E045A8" w:rsidRPr="00FA7FC2" w:rsidRDefault="008D35A4" w:rsidP="00E045A8">
            <w:pPr>
              <w:rPr>
                <w:sz w:val="22"/>
                <w:szCs w:val="22"/>
              </w:rPr>
            </w:pPr>
            <w:r w:rsidRPr="00FA7FC2">
              <w:rPr>
                <w:sz w:val="22"/>
                <w:szCs w:val="22"/>
              </w:rPr>
              <w:t>Establish exercise group</w:t>
            </w:r>
            <w:r w:rsidRPr="00FA7FC2">
              <w:rPr>
                <w:sz w:val="22"/>
                <w:szCs w:val="22"/>
              </w:rPr>
              <w:t>s and inform the instructor as a list</w:t>
            </w:r>
          </w:p>
        </w:tc>
        <w:tc>
          <w:tcPr>
            <w:tcW w:w="2981" w:type="dxa"/>
          </w:tcPr>
          <w:p w:rsidR="00E045A8" w:rsidRPr="00FA7FC2" w:rsidRDefault="008D35A4" w:rsidP="00E045A8">
            <w:pPr>
              <w:rPr>
                <w:sz w:val="22"/>
                <w:szCs w:val="22"/>
              </w:rPr>
            </w:pPr>
            <w:r w:rsidRPr="00FA7FC2">
              <w:rPr>
                <w:sz w:val="22"/>
                <w:szCs w:val="22"/>
              </w:rPr>
              <w:t>V</w:t>
            </w:r>
            <w:r w:rsidRPr="00FA7FC2">
              <w:rPr>
                <w:sz w:val="22"/>
                <w:szCs w:val="22"/>
              </w:rPr>
              <w:t>isit</w:t>
            </w:r>
            <w:r w:rsidR="00C06F1F" w:rsidRPr="00FA7FC2">
              <w:rPr>
                <w:sz w:val="22"/>
                <w:szCs w:val="22"/>
              </w:rPr>
              <w:t>ing</w:t>
            </w:r>
            <w:r w:rsidRPr="00FA7FC2">
              <w:rPr>
                <w:sz w:val="22"/>
                <w:szCs w:val="22"/>
              </w:rPr>
              <w:t xml:space="preserve"> school</w:t>
            </w:r>
          </w:p>
          <w:p w:rsidR="00C06F1F" w:rsidRPr="00FA7FC2" w:rsidRDefault="00C06F1F" w:rsidP="00E045A8">
            <w:pPr>
              <w:rPr>
                <w:sz w:val="22"/>
                <w:szCs w:val="22"/>
              </w:rPr>
            </w:pPr>
          </w:p>
          <w:p w:rsidR="00C06F1F" w:rsidRPr="00FA7FC2" w:rsidRDefault="00C06F1F" w:rsidP="00E045A8">
            <w:pPr>
              <w:rPr>
                <w:sz w:val="22"/>
                <w:szCs w:val="22"/>
              </w:rPr>
            </w:pPr>
            <w:r w:rsidRPr="00FA7FC2">
              <w:rPr>
                <w:sz w:val="22"/>
                <w:szCs w:val="22"/>
              </w:rPr>
              <w:t>Send the list  till 26</w:t>
            </w:r>
            <w:r w:rsidRPr="00FA7FC2">
              <w:rPr>
                <w:sz w:val="22"/>
                <w:szCs w:val="22"/>
              </w:rPr>
              <w:t>.03.2016</w:t>
            </w:r>
          </w:p>
        </w:tc>
      </w:tr>
      <w:tr w:rsidR="00E045A8" w:rsidRPr="00E045A8" w:rsidTr="00FA7FC2">
        <w:tc>
          <w:tcPr>
            <w:tcW w:w="522" w:type="dxa"/>
          </w:tcPr>
          <w:p w:rsidR="00E045A8" w:rsidRPr="00FA7FC2" w:rsidRDefault="00E045A8" w:rsidP="00E045A8">
            <w:pPr>
              <w:rPr>
                <w:sz w:val="22"/>
                <w:szCs w:val="22"/>
              </w:rPr>
            </w:pPr>
            <w:r w:rsidRPr="00FA7FC2">
              <w:rPr>
                <w:sz w:val="22"/>
                <w:szCs w:val="22"/>
              </w:rPr>
              <w:t>6</w:t>
            </w:r>
          </w:p>
        </w:tc>
        <w:tc>
          <w:tcPr>
            <w:tcW w:w="1146" w:type="dxa"/>
          </w:tcPr>
          <w:p w:rsidR="00E045A8" w:rsidRPr="00FA7FC2" w:rsidRDefault="007D1DF0" w:rsidP="00E045A8">
            <w:pPr>
              <w:rPr>
                <w:sz w:val="22"/>
                <w:szCs w:val="22"/>
              </w:rPr>
            </w:pPr>
            <w:r w:rsidRPr="00FA7FC2">
              <w:rPr>
                <w:sz w:val="22"/>
                <w:szCs w:val="22"/>
              </w:rPr>
              <w:t>01/04/16</w:t>
            </w:r>
          </w:p>
        </w:tc>
        <w:tc>
          <w:tcPr>
            <w:tcW w:w="2551" w:type="dxa"/>
          </w:tcPr>
          <w:p w:rsidR="00C06F1F" w:rsidRPr="00FA7FC2" w:rsidRDefault="00C06F1F" w:rsidP="00E045A8">
            <w:pPr>
              <w:rPr>
                <w:sz w:val="22"/>
                <w:szCs w:val="22"/>
              </w:rPr>
            </w:pPr>
            <w:r w:rsidRPr="00FA7FC2">
              <w:rPr>
                <w:sz w:val="22"/>
                <w:szCs w:val="22"/>
              </w:rPr>
              <w:t>Career models</w:t>
            </w:r>
          </w:p>
          <w:p w:rsidR="00E045A8" w:rsidRPr="00FA7FC2" w:rsidRDefault="007D1DF0" w:rsidP="00E045A8">
            <w:pPr>
              <w:rPr>
                <w:sz w:val="22"/>
                <w:szCs w:val="22"/>
              </w:rPr>
            </w:pPr>
            <w:r w:rsidRPr="00FA7FC2">
              <w:rPr>
                <w:sz w:val="22"/>
                <w:szCs w:val="22"/>
              </w:rPr>
              <w:t>Discuss practicum</w:t>
            </w:r>
          </w:p>
        </w:tc>
        <w:tc>
          <w:tcPr>
            <w:tcW w:w="2268" w:type="dxa"/>
          </w:tcPr>
          <w:p w:rsidR="00E045A8" w:rsidRPr="00FA7FC2" w:rsidRDefault="00C06F1F" w:rsidP="00E045A8">
            <w:pPr>
              <w:rPr>
                <w:sz w:val="22"/>
                <w:szCs w:val="22"/>
              </w:rPr>
            </w:pPr>
            <w:r w:rsidRPr="00FA7FC2">
              <w:rPr>
                <w:sz w:val="22"/>
                <w:szCs w:val="22"/>
              </w:rPr>
              <w:t>Start to develop exercise</w:t>
            </w:r>
          </w:p>
        </w:tc>
        <w:tc>
          <w:tcPr>
            <w:tcW w:w="2981" w:type="dxa"/>
          </w:tcPr>
          <w:p w:rsidR="008D35A4" w:rsidRPr="00FA7FC2" w:rsidRDefault="008D35A4" w:rsidP="00E045A8">
            <w:pPr>
              <w:rPr>
                <w:sz w:val="22"/>
                <w:szCs w:val="22"/>
              </w:rPr>
            </w:pPr>
            <w:r w:rsidRPr="00FA7FC2">
              <w:rPr>
                <w:sz w:val="22"/>
                <w:szCs w:val="22"/>
              </w:rPr>
              <w:t>V</w:t>
            </w:r>
            <w:r w:rsidRPr="00FA7FC2">
              <w:rPr>
                <w:sz w:val="22"/>
                <w:szCs w:val="22"/>
              </w:rPr>
              <w:t>isit</w:t>
            </w:r>
            <w:r w:rsidR="00C06F1F" w:rsidRPr="00FA7FC2">
              <w:rPr>
                <w:sz w:val="22"/>
                <w:szCs w:val="22"/>
              </w:rPr>
              <w:t>ing</w:t>
            </w:r>
            <w:r w:rsidRPr="00FA7FC2">
              <w:rPr>
                <w:sz w:val="22"/>
                <w:szCs w:val="22"/>
              </w:rPr>
              <w:t xml:space="preserve"> school</w:t>
            </w:r>
          </w:p>
          <w:p w:rsidR="00E045A8" w:rsidRPr="00FA7FC2" w:rsidRDefault="000950B5" w:rsidP="00FA7FC2">
            <w:pPr>
              <w:rPr>
                <w:sz w:val="22"/>
                <w:szCs w:val="22"/>
              </w:rPr>
            </w:pPr>
            <w:r w:rsidRPr="00FA7FC2">
              <w:rPr>
                <w:sz w:val="22"/>
                <w:szCs w:val="22"/>
              </w:rPr>
              <w:t>Start</w:t>
            </w:r>
            <w:r w:rsidR="00FA7FC2">
              <w:rPr>
                <w:sz w:val="22"/>
                <w:szCs w:val="22"/>
              </w:rPr>
              <w:t xml:space="preserve"> to search a university student</w:t>
            </w:r>
            <w:r w:rsidRPr="00FA7FC2">
              <w:rPr>
                <w:sz w:val="22"/>
                <w:szCs w:val="22"/>
              </w:rPr>
              <w:t xml:space="preserve"> </w:t>
            </w:r>
            <w:r w:rsidR="007D1DF0" w:rsidRPr="00FA7FC2">
              <w:rPr>
                <w:sz w:val="22"/>
                <w:szCs w:val="22"/>
              </w:rPr>
              <w:t xml:space="preserve">who is volunteer and have </w:t>
            </w:r>
            <w:r w:rsidR="00825661" w:rsidRPr="00FA7FC2">
              <w:rPr>
                <w:sz w:val="22"/>
                <w:szCs w:val="22"/>
              </w:rPr>
              <w:t xml:space="preserve">career related problem </w:t>
            </w:r>
          </w:p>
        </w:tc>
      </w:tr>
      <w:tr w:rsidR="00E045A8" w:rsidRPr="00E045A8" w:rsidTr="00FA7FC2">
        <w:tc>
          <w:tcPr>
            <w:tcW w:w="522" w:type="dxa"/>
          </w:tcPr>
          <w:p w:rsidR="00E045A8" w:rsidRPr="00FA7FC2" w:rsidRDefault="00E045A8" w:rsidP="00E045A8">
            <w:pPr>
              <w:rPr>
                <w:sz w:val="22"/>
                <w:szCs w:val="22"/>
              </w:rPr>
            </w:pPr>
            <w:r w:rsidRPr="00FA7FC2">
              <w:rPr>
                <w:sz w:val="22"/>
                <w:szCs w:val="22"/>
              </w:rPr>
              <w:t>7</w:t>
            </w:r>
          </w:p>
        </w:tc>
        <w:tc>
          <w:tcPr>
            <w:tcW w:w="1146" w:type="dxa"/>
          </w:tcPr>
          <w:p w:rsidR="00E045A8" w:rsidRPr="00FA7FC2" w:rsidRDefault="007D1DF0" w:rsidP="00E045A8">
            <w:pPr>
              <w:rPr>
                <w:sz w:val="22"/>
                <w:szCs w:val="22"/>
              </w:rPr>
            </w:pPr>
            <w:r w:rsidRPr="00FA7FC2">
              <w:rPr>
                <w:sz w:val="22"/>
                <w:szCs w:val="22"/>
              </w:rPr>
              <w:t>08/04/16</w:t>
            </w:r>
          </w:p>
        </w:tc>
        <w:tc>
          <w:tcPr>
            <w:tcW w:w="2551" w:type="dxa"/>
          </w:tcPr>
          <w:p w:rsidR="00C06F1F" w:rsidRPr="00FA7FC2" w:rsidRDefault="001D00D1" w:rsidP="00E045A8">
            <w:pPr>
              <w:rPr>
                <w:sz w:val="22"/>
                <w:szCs w:val="22"/>
              </w:rPr>
            </w:pPr>
            <w:r w:rsidRPr="00FA7FC2">
              <w:rPr>
                <w:sz w:val="22"/>
                <w:szCs w:val="22"/>
              </w:rPr>
              <w:t>Practicum at school</w:t>
            </w:r>
            <w:r w:rsidR="00C06F1F" w:rsidRPr="00FA7FC2">
              <w:rPr>
                <w:sz w:val="22"/>
                <w:szCs w:val="22"/>
              </w:rPr>
              <w:t xml:space="preserve"> </w:t>
            </w:r>
          </w:p>
          <w:p w:rsidR="00E045A8" w:rsidRPr="00FA7FC2" w:rsidRDefault="00C06F1F" w:rsidP="00E045A8">
            <w:pPr>
              <w:rPr>
                <w:sz w:val="22"/>
                <w:szCs w:val="22"/>
              </w:rPr>
            </w:pPr>
            <w:r w:rsidRPr="00FA7FC2">
              <w:rPr>
                <w:sz w:val="22"/>
                <w:szCs w:val="22"/>
              </w:rPr>
              <w:t>Working with 1-5</w:t>
            </w:r>
            <w:r w:rsidRPr="00FA7FC2">
              <w:rPr>
                <w:sz w:val="22"/>
                <w:szCs w:val="22"/>
                <w:vertAlign w:val="superscript"/>
              </w:rPr>
              <w:t>th</w:t>
            </w:r>
            <w:r w:rsidRPr="00FA7FC2">
              <w:rPr>
                <w:sz w:val="22"/>
                <w:szCs w:val="22"/>
              </w:rPr>
              <w:t xml:space="preserve"> grade</w:t>
            </w:r>
          </w:p>
          <w:p w:rsidR="00E045A8" w:rsidRPr="00FA7FC2" w:rsidRDefault="00E045A8" w:rsidP="00E045A8">
            <w:pPr>
              <w:rPr>
                <w:sz w:val="22"/>
                <w:szCs w:val="22"/>
              </w:rPr>
            </w:pPr>
            <w:r w:rsidRPr="00FA7FC2">
              <w:rPr>
                <w:sz w:val="22"/>
                <w:szCs w:val="22"/>
              </w:rPr>
              <w:t>Discuss practicum</w:t>
            </w:r>
          </w:p>
        </w:tc>
        <w:tc>
          <w:tcPr>
            <w:tcW w:w="2268" w:type="dxa"/>
          </w:tcPr>
          <w:p w:rsidR="00E045A8" w:rsidRPr="00FA7FC2" w:rsidRDefault="00E045A8" w:rsidP="00E045A8">
            <w:pPr>
              <w:rPr>
                <w:sz w:val="22"/>
                <w:szCs w:val="22"/>
              </w:rPr>
            </w:pPr>
          </w:p>
        </w:tc>
        <w:tc>
          <w:tcPr>
            <w:tcW w:w="2981" w:type="dxa"/>
          </w:tcPr>
          <w:p w:rsidR="008D35A4" w:rsidRPr="00FA7FC2" w:rsidRDefault="00C06F1F" w:rsidP="007360E4">
            <w:pPr>
              <w:rPr>
                <w:sz w:val="22"/>
                <w:szCs w:val="22"/>
              </w:rPr>
            </w:pPr>
            <w:r w:rsidRPr="00FA7FC2">
              <w:rPr>
                <w:sz w:val="22"/>
                <w:szCs w:val="22"/>
              </w:rPr>
              <w:t>V</w:t>
            </w:r>
            <w:r w:rsidR="008D35A4" w:rsidRPr="00FA7FC2">
              <w:rPr>
                <w:sz w:val="22"/>
                <w:szCs w:val="22"/>
              </w:rPr>
              <w:t>isit</w:t>
            </w:r>
            <w:r w:rsidRPr="00FA7FC2">
              <w:rPr>
                <w:sz w:val="22"/>
                <w:szCs w:val="22"/>
              </w:rPr>
              <w:t xml:space="preserve">ing </w:t>
            </w:r>
            <w:r w:rsidR="008D35A4" w:rsidRPr="00FA7FC2">
              <w:rPr>
                <w:sz w:val="22"/>
                <w:szCs w:val="22"/>
              </w:rPr>
              <w:t xml:space="preserve"> school</w:t>
            </w:r>
          </w:p>
          <w:p w:rsidR="00C06F1F" w:rsidRPr="00FA7FC2" w:rsidRDefault="00C06F1F" w:rsidP="007360E4">
            <w:pPr>
              <w:rPr>
                <w:sz w:val="22"/>
                <w:szCs w:val="22"/>
              </w:rPr>
            </w:pPr>
            <w:r w:rsidRPr="00FA7FC2">
              <w:rPr>
                <w:sz w:val="22"/>
                <w:szCs w:val="22"/>
              </w:rPr>
              <w:t>Your client would be ready</w:t>
            </w:r>
          </w:p>
          <w:p w:rsidR="00E045A8" w:rsidRPr="00FA7FC2" w:rsidRDefault="00C06F1F" w:rsidP="007360E4">
            <w:pPr>
              <w:rPr>
                <w:sz w:val="22"/>
                <w:szCs w:val="22"/>
              </w:rPr>
            </w:pPr>
            <w:r w:rsidRPr="00FA7FC2">
              <w:rPr>
                <w:sz w:val="22"/>
                <w:szCs w:val="22"/>
              </w:rPr>
              <w:t>Send me your exercise proposal</w:t>
            </w:r>
            <w:r w:rsidRPr="00FA7FC2">
              <w:rPr>
                <w:sz w:val="22"/>
                <w:szCs w:val="22"/>
              </w:rPr>
              <w:t xml:space="preserve"> 09.04. 2016</w:t>
            </w:r>
          </w:p>
        </w:tc>
      </w:tr>
      <w:tr w:rsidR="00E045A8" w:rsidRPr="00E045A8" w:rsidTr="00FA7FC2">
        <w:tc>
          <w:tcPr>
            <w:tcW w:w="522" w:type="dxa"/>
          </w:tcPr>
          <w:p w:rsidR="00E045A8" w:rsidRPr="00FA7FC2" w:rsidRDefault="00E045A8" w:rsidP="00E045A8">
            <w:pPr>
              <w:rPr>
                <w:sz w:val="22"/>
                <w:szCs w:val="22"/>
              </w:rPr>
            </w:pPr>
            <w:r w:rsidRPr="00FA7FC2">
              <w:rPr>
                <w:sz w:val="22"/>
                <w:szCs w:val="22"/>
              </w:rPr>
              <w:t>8</w:t>
            </w:r>
          </w:p>
        </w:tc>
        <w:tc>
          <w:tcPr>
            <w:tcW w:w="1146" w:type="dxa"/>
          </w:tcPr>
          <w:p w:rsidR="00E045A8" w:rsidRPr="00FA7FC2" w:rsidRDefault="007D1DF0" w:rsidP="00FD5AC0">
            <w:pPr>
              <w:rPr>
                <w:sz w:val="22"/>
                <w:szCs w:val="22"/>
              </w:rPr>
            </w:pPr>
            <w:r w:rsidRPr="00FA7FC2">
              <w:rPr>
                <w:sz w:val="22"/>
                <w:szCs w:val="22"/>
              </w:rPr>
              <w:t>15/04/16</w:t>
            </w:r>
          </w:p>
        </w:tc>
        <w:tc>
          <w:tcPr>
            <w:tcW w:w="2551" w:type="dxa"/>
          </w:tcPr>
          <w:p w:rsidR="004F44D9" w:rsidRPr="00FA7FC2" w:rsidRDefault="004F44D9" w:rsidP="004F44D9">
            <w:pPr>
              <w:rPr>
                <w:sz w:val="22"/>
                <w:szCs w:val="22"/>
              </w:rPr>
            </w:pPr>
            <w:r w:rsidRPr="00FA7FC2">
              <w:rPr>
                <w:sz w:val="22"/>
                <w:szCs w:val="22"/>
              </w:rPr>
              <w:t>Practicum at school</w:t>
            </w:r>
          </w:p>
          <w:p w:rsidR="00E045A8" w:rsidRPr="00FA7FC2" w:rsidRDefault="00E045A8" w:rsidP="00C06F1F">
            <w:pPr>
              <w:rPr>
                <w:sz w:val="22"/>
                <w:szCs w:val="22"/>
              </w:rPr>
            </w:pPr>
            <w:r w:rsidRPr="00FA7FC2">
              <w:rPr>
                <w:sz w:val="22"/>
                <w:szCs w:val="22"/>
              </w:rPr>
              <w:t xml:space="preserve">Working with </w:t>
            </w:r>
            <w:r w:rsidR="00C06F1F" w:rsidRPr="00FA7FC2">
              <w:rPr>
                <w:sz w:val="22"/>
                <w:szCs w:val="22"/>
              </w:rPr>
              <w:t>6-12</w:t>
            </w:r>
            <w:r w:rsidR="00C06F1F" w:rsidRPr="00FA7FC2">
              <w:rPr>
                <w:sz w:val="22"/>
                <w:szCs w:val="22"/>
                <w:vertAlign w:val="superscript"/>
              </w:rPr>
              <w:t>th</w:t>
            </w:r>
            <w:r w:rsidR="00C06F1F" w:rsidRPr="00FA7FC2">
              <w:rPr>
                <w:sz w:val="22"/>
                <w:szCs w:val="22"/>
              </w:rPr>
              <w:t xml:space="preserve"> grade</w:t>
            </w:r>
            <w:r w:rsidRPr="00FA7FC2">
              <w:rPr>
                <w:sz w:val="22"/>
                <w:szCs w:val="22"/>
              </w:rPr>
              <w:t xml:space="preserve"> students</w:t>
            </w:r>
          </w:p>
        </w:tc>
        <w:tc>
          <w:tcPr>
            <w:tcW w:w="2268" w:type="dxa"/>
          </w:tcPr>
          <w:p w:rsidR="00E045A8" w:rsidRPr="00FA7FC2" w:rsidRDefault="00E045A8" w:rsidP="00E045A8">
            <w:pPr>
              <w:rPr>
                <w:sz w:val="22"/>
                <w:szCs w:val="22"/>
              </w:rPr>
            </w:pPr>
          </w:p>
        </w:tc>
        <w:tc>
          <w:tcPr>
            <w:tcW w:w="2981" w:type="dxa"/>
          </w:tcPr>
          <w:p w:rsidR="008D35A4" w:rsidRPr="00FA7FC2" w:rsidRDefault="00C06F1F" w:rsidP="00E045A8">
            <w:pPr>
              <w:rPr>
                <w:sz w:val="22"/>
                <w:szCs w:val="22"/>
              </w:rPr>
            </w:pPr>
            <w:r w:rsidRPr="00FA7FC2">
              <w:rPr>
                <w:sz w:val="22"/>
                <w:szCs w:val="22"/>
              </w:rPr>
              <w:t>V</w:t>
            </w:r>
            <w:r w:rsidR="008D35A4" w:rsidRPr="00FA7FC2">
              <w:rPr>
                <w:sz w:val="22"/>
                <w:szCs w:val="22"/>
              </w:rPr>
              <w:t>isit</w:t>
            </w:r>
            <w:r w:rsidRPr="00FA7FC2">
              <w:rPr>
                <w:sz w:val="22"/>
                <w:szCs w:val="22"/>
              </w:rPr>
              <w:t>ing</w:t>
            </w:r>
            <w:r w:rsidR="008D35A4" w:rsidRPr="00FA7FC2">
              <w:rPr>
                <w:sz w:val="22"/>
                <w:szCs w:val="22"/>
              </w:rPr>
              <w:t xml:space="preserve"> school</w:t>
            </w:r>
          </w:p>
          <w:p w:rsidR="00C06F1F" w:rsidRPr="00FA7FC2" w:rsidRDefault="00C06F1F" w:rsidP="00E045A8">
            <w:pPr>
              <w:rPr>
                <w:sz w:val="22"/>
                <w:szCs w:val="22"/>
              </w:rPr>
            </w:pPr>
          </w:p>
        </w:tc>
      </w:tr>
      <w:tr w:rsidR="00E045A8" w:rsidRPr="00E045A8" w:rsidTr="00FA7FC2">
        <w:tc>
          <w:tcPr>
            <w:tcW w:w="522" w:type="dxa"/>
          </w:tcPr>
          <w:p w:rsidR="00E045A8" w:rsidRPr="00FA7FC2" w:rsidRDefault="00E045A8" w:rsidP="00E045A8">
            <w:pPr>
              <w:rPr>
                <w:sz w:val="22"/>
                <w:szCs w:val="22"/>
              </w:rPr>
            </w:pPr>
            <w:r w:rsidRPr="00FA7FC2">
              <w:rPr>
                <w:sz w:val="22"/>
                <w:szCs w:val="22"/>
              </w:rPr>
              <w:t>9</w:t>
            </w:r>
          </w:p>
        </w:tc>
        <w:tc>
          <w:tcPr>
            <w:tcW w:w="1146" w:type="dxa"/>
          </w:tcPr>
          <w:p w:rsidR="00E045A8" w:rsidRPr="00FA7FC2" w:rsidRDefault="007D1DF0" w:rsidP="00E045A8">
            <w:pPr>
              <w:rPr>
                <w:sz w:val="22"/>
                <w:szCs w:val="22"/>
              </w:rPr>
            </w:pPr>
            <w:r w:rsidRPr="00FA7FC2">
              <w:rPr>
                <w:sz w:val="22"/>
                <w:szCs w:val="22"/>
              </w:rPr>
              <w:t>22/04/16</w:t>
            </w:r>
          </w:p>
        </w:tc>
        <w:tc>
          <w:tcPr>
            <w:tcW w:w="2551" w:type="dxa"/>
          </w:tcPr>
          <w:p w:rsidR="004F44D9" w:rsidRPr="00FA7FC2" w:rsidRDefault="004F44D9" w:rsidP="004F44D9">
            <w:pPr>
              <w:rPr>
                <w:sz w:val="22"/>
                <w:szCs w:val="22"/>
              </w:rPr>
            </w:pPr>
            <w:r w:rsidRPr="00FA7FC2">
              <w:rPr>
                <w:sz w:val="22"/>
                <w:szCs w:val="22"/>
              </w:rPr>
              <w:t>Practicum at school</w:t>
            </w:r>
          </w:p>
          <w:p w:rsidR="00E045A8" w:rsidRPr="00FA7FC2" w:rsidRDefault="00E045A8" w:rsidP="00FD5AC0">
            <w:pPr>
              <w:rPr>
                <w:sz w:val="22"/>
                <w:szCs w:val="22"/>
              </w:rPr>
            </w:pPr>
            <w:r w:rsidRPr="00FA7FC2">
              <w:rPr>
                <w:sz w:val="22"/>
                <w:szCs w:val="22"/>
              </w:rPr>
              <w:t xml:space="preserve">Working with </w:t>
            </w:r>
            <w:r w:rsidR="00FD5AC0" w:rsidRPr="00FA7FC2">
              <w:rPr>
                <w:sz w:val="22"/>
                <w:szCs w:val="22"/>
              </w:rPr>
              <w:t xml:space="preserve">high </w:t>
            </w:r>
            <w:r w:rsidRPr="00FA7FC2">
              <w:rPr>
                <w:sz w:val="22"/>
                <w:szCs w:val="22"/>
              </w:rPr>
              <w:t>school students</w:t>
            </w:r>
          </w:p>
        </w:tc>
        <w:tc>
          <w:tcPr>
            <w:tcW w:w="2268" w:type="dxa"/>
          </w:tcPr>
          <w:p w:rsidR="00E045A8" w:rsidRPr="00FA7FC2" w:rsidRDefault="00E045A8" w:rsidP="00E045A8">
            <w:pPr>
              <w:rPr>
                <w:sz w:val="22"/>
                <w:szCs w:val="22"/>
              </w:rPr>
            </w:pPr>
          </w:p>
        </w:tc>
        <w:tc>
          <w:tcPr>
            <w:tcW w:w="2981" w:type="dxa"/>
          </w:tcPr>
          <w:p w:rsidR="008D35A4" w:rsidRPr="00FA7FC2" w:rsidRDefault="00C06F1F" w:rsidP="00E045A8">
            <w:pPr>
              <w:rPr>
                <w:sz w:val="22"/>
                <w:szCs w:val="22"/>
              </w:rPr>
            </w:pPr>
            <w:r w:rsidRPr="00FA7FC2">
              <w:rPr>
                <w:sz w:val="22"/>
                <w:szCs w:val="22"/>
              </w:rPr>
              <w:t>V</w:t>
            </w:r>
            <w:r w:rsidR="008D35A4" w:rsidRPr="00FA7FC2">
              <w:rPr>
                <w:sz w:val="22"/>
                <w:szCs w:val="22"/>
              </w:rPr>
              <w:t>isit</w:t>
            </w:r>
            <w:r w:rsidRPr="00FA7FC2">
              <w:rPr>
                <w:sz w:val="22"/>
                <w:szCs w:val="22"/>
              </w:rPr>
              <w:t>ing</w:t>
            </w:r>
            <w:r w:rsidR="008D35A4" w:rsidRPr="00FA7FC2">
              <w:rPr>
                <w:sz w:val="22"/>
                <w:szCs w:val="22"/>
              </w:rPr>
              <w:t xml:space="preserve"> school</w:t>
            </w:r>
          </w:p>
          <w:p w:rsidR="00E045A8" w:rsidRPr="00FA7FC2" w:rsidRDefault="00825661" w:rsidP="00E045A8">
            <w:pPr>
              <w:rPr>
                <w:sz w:val="22"/>
                <w:szCs w:val="22"/>
              </w:rPr>
            </w:pPr>
            <w:r w:rsidRPr="00FA7FC2">
              <w:rPr>
                <w:sz w:val="22"/>
                <w:szCs w:val="22"/>
              </w:rPr>
              <w:t>You can start your career counseling sessions</w:t>
            </w:r>
          </w:p>
          <w:p w:rsidR="00C06F1F" w:rsidRPr="00FA7FC2" w:rsidRDefault="00C06F1F" w:rsidP="00E045A8">
            <w:pPr>
              <w:rPr>
                <w:sz w:val="22"/>
                <w:szCs w:val="22"/>
              </w:rPr>
            </w:pPr>
            <w:r w:rsidRPr="00FA7FC2">
              <w:rPr>
                <w:sz w:val="22"/>
                <w:szCs w:val="22"/>
              </w:rPr>
              <w:t>Start to send me your session report</w:t>
            </w:r>
          </w:p>
        </w:tc>
      </w:tr>
      <w:tr w:rsidR="00E045A8" w:rsidRPr="00E045A8" w:rsidTr="00FA7FC2">
        <w:tc>
          <w:tcPr>
            <w:tcW w:w="522" w:type="dxa"/>
          </w:tcPr>
          <w:p w:rsidR="00E045A8" w:rsidRPr="00FA7FC2" w:rsidRDefault="00E045A8" w:rsidP="00E045A8">
            <w:pPr>
              <w:rPr>
                <w:sz w:val="22"/>
                <w:szCs w:val="22"/>
              </w:rPr>
            </w:pPr>
            <w:r w:rsidRPr="00FA7FC2">
              <w:rPr>
                <w:sz w:val="22"/>
                <w:szCs w:val="22"/>
              </w:rPr>
              <w:t>10</w:t>
            </w:r>
          </w:p>
        </w:tc>
        <w:tc>
          <w:tcPr>
            <w:tcW w:w="1146" w:type="dxa"/>
          </w:tcPr>
          <w:p w:rsidR="00E045A8" w:rsidRPr="00FA7FC2" w:rsidRDefault="007D1DF0" w:rsidP="00E045A8">
            <w:pPr>
              <w:rPr>
                <w:sz w:val="22"/>
                <w:szCs w:val="22"/>
              </w:rPr>
            </w:pPr>
            <w:r w:rsidRPr="00FA7FC2">
              <w:rPr>
                <w:sz w:val="22"/>
                <w:szCs w:val="22"/>
              </w:rPr>
              <w:t>29/04/16</w:t>
            </w:r>
          </w:p>
        </w:tc>
        <w:tc>
          <w:tcPr>
            <w:tcW w:w="2551" w:type="dxa"/>
          </w:tcPr>
          <w:p w:rsidR="00E045A8" w:rsidRPr="00FA7FC2" w:rsidRDefault="007360E4" w:rsidP="00B46624">
            <w:pPr>
              <w:rPr>
                <w:sz w:val="22"/>
                <w:szCs w:val="22"/>
              </w:rPr>
            </w:pPr>
            <w:r w:rsidRPr="00FA7FC2">
              <w:rPr>
                <w:sz w:val="22"/>
                <w:szCs w:val="22"/>
              </w:rPr>
              <w:t>Working with university students</w:t>
            </w:r>
            <w:r w:rsidR="00C06F1F" w:rsidRPr="00FA7FC2">
              <w:rPr>
                <w:sz w:val="22"/>
                <w:szCs w:val="22"/>
              </w:rPr>
              <w:t xml:space="preserve"> </w:t>
            </w:r>
            <w:r w:rsidR="00FA7FC2" w:rsidRPr="00FA7FC2">
              <w:rPr>
                <w:sz w:val="22"/>
                <w:szCs w:val="22"/>
              </w:rPr>
              <w:t>and</w:t>
            </w:r>
            <w:r w:rsidR="00C06F1F" w:rsidRPr="00FA7FC2">
              <w:rPr>
                <w:sz w:val="22"/>
                <w:szCs w:val="22"/>
              </w:rPr>
              <w:t xml:space="preserve"> adults</w:t>
            </w:r>
          </w:p>
          <w:p w:rsidR="00FA7FC2" w:rsidRPr="00FA7FC2" w:rsidRDefault="00FA7FC2" w:rsidP="00B46624">
            <w:pPr>
              <w:rPr>
                <w:sz w:val="22"/>
                <w:szCs w:val="22"/>
              </w:rPr>
            </w:pPr>
            <w:r w:rsidRPr="00FA7FC2">
              <w:rPr>
                <w:sz w:val="22"/>
                <w:szCs w:val="22"/>
              </w:rPr>
              <w:t>Supervision for your career counseling sessions</w:t>
            </w:r>
          </w:p>
        </w:tc>
        <w:tc>
          <w:tcPr>
            <w:tcW w:w="2268" w:type="dxa"/>
          </w:tcPr>
          <w:p w:rsidR="00E045A8" w:rsidRPr="00FA7FC2" w:rsidRDefault="00E045A8" w:rsidP="00E045A8">
            <w:pPr>
              <w:rPr>
                <w:sz w:val="22"/>
                <w:szCs w:val="22"/>
              </w:rPr>
            </w:pPr>
          </w:p>
        </w:tc>
        <w:tc>
          <w:tcPr>
            <w:tcW w:w="2981" w:type="dxa"/>
          </w:tcPr>
          <w:p w:rsidR="00FA7FC2" w:rsidRPr="00FA7FC2" w:rsidRDefault="00C06F1F" w:rsidP="00E045A8">
            <w:pPr>
              <w:rPr>
                <w:sz w:val="22"/>
                <w:szCs w:val="22"/>
              </w:rPr>
            </w:pPr>
            <w:r w:rsidRPr="00FA7FC2">
              <w:rPr>
                <w:sz w:val="22"/>
                <w:szCs w:val="22"/>
              </w:rPr>
              <w:t>V</w:t>
            </w:r>
            <w:r w:rsidR="008D35A4" w:rsidRPr="00FA7FC2">
              <w:rPr>
                <w:sz w:val="22"/>
                <w:szCs w:val="22"/>
              </w:rPr>
              <w:t>isit</w:t>
            </w:r>
            <w:r w:rsidRPr="00FA7FC2">
              <w:rPr>
                <w:sz w:val="22"/>
                <w:szCs w:val="22"/>
              </w:rPr>
              <w:t>ing</w:t>
            </w:r>
            <w:r w:rsidR="008D35A4" w:rsidRPr="00FA7FC2">
              <w:rPr>
                <w:sz w:val="22"/>
                <w:szCs w:val="22"/>
              </w:rPr>
              <w:t xml:space="preserve"> school</w:t>
            </w:r>
          </w:p>
          <w:p w:rsidR="00FA7FC2" w:rsidRPr="00FA7FC2" w:rsidRDefault="00FA7FC2" w:rsidP="00FA7FC2">
            <w:pPr>
              <w:rPr>
                <w:sz w:val="22"/>
                <w:szCs w:val="22"/>
              </w:rPr>
            </w:pPr>
            <w:r w:rsidRPr="00FA7FC2">
              <w:rPr>
                <w:sz w:val="22"/>
                <w:szCs w:val="22"/>
              </w:rPr>
              <w:t>Be prepared to present your exercise.</w:t>
            </w:r>
          </w:p>
        </w:tc>
      </w:tr>
      <w:tr w:rsidR="00E045A8" w:rsidRPr="00E045A8" w:rsidTr="00FA7FC2">
        <w:tc>
          <w:tcPr>
            <w:tcW w:w="522" w:type="dxa"/>
          </w:tcPr>
          <w:p w:rsidR="00E045A8" w:rsidRPr="00FA7FC2" w:rsidRDefault="00E045A8" w:rsidP="00E045A8">
            <w:pPr>
              <w:rPr>
                <w:sz w:val="22"/>
                <w:szCs w:val="22"/>
              </w:rPr>
            </w:pPr>
            <w:r w:rsidRPr="00FA7FC2">
              <w:rPr>
                <w:sz w:val="22"/>
                <w:szCs w:val="22"/>
              </w:rPr>
              <w:t>11</w:t>
            </w:r>
          </w:p>
        </w:tc>
        <w:tc>
          <w:tcPr>
            <w:tcW w:w="1146" w:type="dxa"/>
          </w:tcPr>
          <w:p w:rsidR="00E045A8" w:rsidRPr="00FA7FC2" w:rsidRDefault="007D1DF0" w:rsidP="00E045A8">
            <w:pPr>
              <w:rPr>
                <w:sz w:val="22"/>
                <w:szCs w:val="22"/>
              </w:rPr>
            </w:pPr>
            <w:r w:rsidRPr="00FA7FC2">
              <w:rPr>
                <w:sz w:val="22"/>
                <w:szCs w:val="22"/>
              </w:rPr>
              <w:t>06/05/16</w:t>
            </w:r>
          </w:p>
        </w:tc>
        <w:tc>
          <w:tcPr>
            <w:tcW w:w="2551" w:type="dxa"/>
          </w:tcPr>
          <w:p w:rsidR="00FA7FC2" w:rsidRPr="00FA7FC2" w:rsidRDefault="00FA7FC2" w:rsidP="00E045A8">
            <w:pPr>
              <w:rPr>
                <w:sz w:val="22"/>
                <w:szCs w:val="22"/>
              </w:rPr>
            </w:pPr>
            <w:r w:rsidRPr="00FA7FC2">
              <w:rPr>
                <w:sz w:val="22"/>
                <w:szCs w:val="22"/>
              </w:rPr>
              <w:t>Present exercises</w:t>
            </w:r>
          </w:p>
          <w:p w:rsidR="00825661" w:rsidRPr="00FA7FC2" w:rsidRDefault="00825661" w:rsidP="00E045A8">
            <w:pPr>
              <w:rPr>
                <w:sz w:val="22"/>
                <w:szCs w:val="22"/>
              </w:rPr>
            </w:pPr>
            <w:r w:rsidRPr="00FA7FC2">
              <w:rPr>
                <w:sz w:val="22"/>
                <w:szCs w:val="22"/>
              </w:rPr>
              <w:t>Supervision for your career counseling sessions</w:t>
            </w:r>
          </w:p>
        </w:tc>
        <w:tc>
          <w:tcPr>
            <w:tcW w:w="2268" w:type="dxa"/>
          </w:tcPr>
          <w:p w:rsidR="00E045A8" w:rsidRPr="00FA7FC2" w:rsidRDefault="00E045A8" w:rsidP="00E045A8">
            <w:pPr>
              <w:rPr>
                <w:sz w:val="22"/>
                <w:szCs w:val="22"/>
              </w:rPr>
            </w:pPr>
          </w:p>
        </w:tc>
        <w:tc>
          <w:tcPr>
            <w:tcW w:w="2981" w:type="dxa"/>
          </w:tcPr>
          <w:p w:rsidR="00E045A8" w:rsidRPr="00FA7FC2" w:rsidRDefault="00C06F1F" w:rsidP="00E045A8">
            <w:pPr>
              <w:rPr>
                <w:sz w:val="22"/>
                <w:szCs w:val="22"/>
              </w:rPr>
            </w:pPr>
            <w:r w:rsidRPr="00FA7FC2">
              <w:rPr>
                <w:sz w:val="22"/>
                <w:szCs w:val="22"/>
              </w:rPr>
              <w:t>V</w:t>
            </w:r>
            <w:r w:rsidR="008D35A4" w:rsidRPr="00FA7FC2">
              <w:rPr>
                <w:sz w:val="22"/>
                <w:szCs w:val="22"/>
              </w:rPr>
              <w:t>isit</w:t>
            </w:r>
            <w:r w:rsidRPr="00FA7FC2">
              <w:rPr>
                <w:sz w:val="22"/>
                <w:szCs w:val="22"/>
              </w:rPr>
              <w:t>ing</w:t>
            </w:r>
            <w:r w:rsidR="008D35A4" w:rsidRPr="00FA7FC2">
              <w:rPr>
                <w:sz w:val="22"/>
                <w:szCs w:val="22"/>
              </w:rPr>
              <w:t xml:space="preserve"> </w:t>
            </w:r>
            <w:r w:rsidR="00FA7FC2" w:rsidRPr="00FA7FC2">
              <w:rPr>
                <w:sz w:val="22"/>
                <w:szCs w:val="22"/>
              </w:rPr>
              <w:t>school</w:t>
            </w:r>
          </w:p>
          <w:p w:rsidR="00FA7FC2" w:rsidRPr="00FA7FC2" w:rsidRDefault="00FA7FC2" w:rsidP="00E045A8">
            <w:pPr>
              <w:rPr>
                <w:sz w:val="22"/>
                <w:szCs w:val="22"/>
              </w:rPr>
            </w:pPr>
            <w:r w:rsidRPr="00FA7FC2">
              <w:rPr>
                <w:sz w:val="22"/>
                <w:szCs w:val="22"/>
              </w:rPr>
              <w:t>If you presented your exercise you should send me your report</w:t>
            </w:r>
          </w:p>
        </w:tc>
      </w:tr>
      <w:tr w:rsidR="00E045A8" w:rsidRPr="00E045A8" w:rsidTr="00FA7FC2">
        <w:tc>
          <w:tcPr>
            <w:tcW w:w="522" w:type="dxa"/>
          </w:tcPr>
          <w:p w:rsidR="00E045A8" w:rsidRPr="00FA7FC2" w:rsidRDefault="00E045A8" w:rsidP="00E045A8">
            <w:pPr>
              <w:rPr>
                <w:sz w:val="22"/>
                <w:szCs w:val="22"/>
              </w:rPr>
            </w:pPr>
            <w:r w:rsidRPr="00FA7FC2">
              <w:rPr>
                <w:sz w:val="22"/>
                <w:szCs w:val="22"/>
              </w:rPr>
              <w:t>12</w:t>
            </w:r>
          </w:p>
        </w:tc>
        <w:tc>
          <w:tcPr>
            <w:tcW w:w="1146" w:type="dxa"/>
          </w:tcPr>
          <w:p w:rsidR="00E045A8" w:rsidRPr="00FA7FC2" w:rsidRDefault="007D1DF0" w:rsidP="00E045A8">
            <w:pPr>
              <w:rPr>
                <w:sz w:val="22"/>
                <w:szCs w:val="22"/>
              </w:rPr>
            </w:pPr>
            <w:r w:rsidRPr="00FA7FC2">
              <w:rPr>
                <w:sz w:val="22"/>
                <w:szCs w:val="22"/>
              </w:rPr>
              <w:t>13/05/16</w:t>
            </w:r>
          </w:p>
        </w:tc>
        <w:tc>
          <w:tcPr>
            <w:tcW w:w="2551" w:type="dxa"/>
          </w:tcPr>
          <w:p w:rsidR="00825661" w:rsidRPr="00FA7FC2" w:rsidRDefault="007360E4" w:rsidP="00E045A8">
            <w:pPr>
              <w:rPr>
                <w:sz w:val="22"/>
                <w:szCs w:val="22"/>
              </w:rPr>
            </w:pPr>
            <w:r w:rsidRPr="00FA7FC2">
              <w:rPr>
                <w:sz w:val="22"/>
                <w:szCs w:val="22"/>
              </w:rPr>
              <w:t>Present exercises</w:t>
            </w:r>
          </w:p>
          <w:p w:rsidR="00FA7FC2" w:rsidRPr="00FA7FC2" w:rsidRDefault="00FA7FC2" w:rsidP="00E045A8">
            <w:pPr>
              <w:rPr>
                <w:sz w:val="22"/>
                <w:szCs w:val="22"/>
              </w:rPr>
            </w:pPr>
            <w:r w:rsidRPr="00FA7FC2">
              <w:rPr>
                <w:sz w:val="22"/>
                <w:szCs w:val="22"/>
              </w:rPr>
              <w:t>Supervision for your career counseling sessions</w:t>
            </w:r>
          </w:p>
        </w:tc>
        <w:tc>
          <w:tcPr>
            <w:tcW w:w="2268" w:type="dxa"/>
          </w:tcPr>
          <w:p w:rsidR="00E045A8" w:rsidRPr="00FA7FC2" w:rsidRDefault="00E045A8" w:rsidP="00E045A8">
            <w:pPr>
              <w:rPr>
                <w:sz w:val="22"/>
                <w:szCs w:val="22"/>
              </w:rPr>
            </w:pPr>
          </w:p>
        </w:tc>
        <w:tc>
          <w:tcPr>
            <w:tcW w:w="2981" w:type="dxa"/>
          </w:tcPr>
          <w:p w:rsidR="00E045A8" w:rsidRPr="00FA7FC2" w:rsidRDefault="00825661" w:rsidP="00E045A8">
            <w:pPr>
              <w:rPr>
                <w:sz w:val="22"/>
                <w:szCs w:val="22"/>
              </w:rPr>
            </w:pPr>
            <w:r w:rsidRPr="00FA7FC2">
              <w:rPr>
                <w:sz w:val="22"/>
                <w:szCs w:val="22"/>
              </w:rPr>
              <w:t>Some of you can finish career counseling sessions</w:t>
            </w:r>
          </w:p>
        </w:tc>
      </w:tr>
      <w:tr w:rsidR="00E045A8" w:rsidRPr="00E045A8" w:rsidTr="00FA7FC2">
        <w:tc>
          <w:tcPr>
            <w:tcW w:w="522" w:type="dxa"/>
          </w:tcPr>
          <w:p w:rsidR="00E045A8" w:rsidRPr="00FA7FC2" w:rsidRDefault="00E045A8" w:rsidP="00E045A8">
            <w:pPr>
              <w:rPr>
                <w:sz w:val="22"/>
                <w:szCs w:val="22"/>
              </w:rPr>
            </w:pPr>
            <w:r w:rsidRPr="00FA7FC2">
              <w:rPr>
                <w:sz w:val="22"/>
                <w:szCs w:val="22"/>
              </w:rPr>
              <w:t>13</w:t>
            </w:r>
          </w:p>
        </w:tc>
        <w:tc>
          <w:tcPr>
            <w:tcW w:w="1146" w:type="dxa"/>
          </w:tcPr>
          <w:p w:rsidR="00E045A8" w:rsidRPr="00FA7FC2" w:rsidRDefault="007D1DF0" w:rsidP="00E045A8">
            <w:pPr>
              <w:rPr>
                <w:sz w:val="22"/>
                <w:szCs w:val="22"/>
              </w:rPr>
            </w:pPr>
            <w:r w:rsidRPr="00FA7FC2">
              <w:rPr>
                <w:sz w:val="22"/>
                <w:szCs w:val="22"/>
              </w:rPr>
              <w:t>20/05/16</w:t>
            </w:r>
          </w:p>
        </w:tc>
        <w:tc>
          <w:tcPr>
            <w:tcW w:w="2551" w:type="dxa"/>
          </w:tcPr>
          <w:p w:rsidR="00E045A8" w:rsidRPr="00FA7FC2" w:rsidRDefault="007360E4" w:rsidP="00E045A8">
            <w:pPr>
              <w:rPr>
                <w:sz w:val="22"/>
                <w:szCs w:val="22"/>
              </w:rPr>
            </w:pPr>
            <w:r w:rsidRPr="00FA7FC2">
              <w:rPr>
                <w:sz w:val="22"/>
                <w:szCs w:val="22"/>
              </w:rPr>
              <w:t>Present exercises</w:t>
            </w:r>
          </w:p>
          <w:p w:rsidR="00FA7FC2" w:rsidRPr="00FA7FC2" w:rsidRDefault="00FA7FC2" w:rsidP="00E045A8">
            <w:pPr>
              <w:rPr>
                <w:sz w:val="22"/>
                <w:szCs w:val="22"/>
              </w:rPr>
            </w:pPr>
            <w:r w:rsidRPr="00FA7FC2">
              <w:rPr>
                <w:sz w:val="22"/>
                <w:szCs w:val="22"/>
              </w:rPr>
              <w:t>Supervision for your career counseling sessions</w:t>
            </w:r>
          </w:p>
        </w:tc>
        <w:tc>
          <w:tcPr>
            <w:tcW w:w="2268" w:type="dxa"/>
          </w:tcPr>
          <w:p w:rsidR="00E045A8" w:rsidRPr="00FA7FC2" w:rsidRDefault="00E045A8" w:rsidP="00E045A8">
            <w:pPr>
              <w:rPr>
                <w:sz w:val="22"/>
                <w:szCs w:val="22"/>
              </w:rPr>
            </w:pPr>
          </w:p>
        </w:tc>
        <w:tc>
          <w:tcPr>
            <w:tcW w:w="2981" w:type="dxa"/>
          </w:tcPr>
          <w:p w:rsidR="00825661" w:rsidRPr="00FA7FC2" w:rsidRDefault="00825661" w:rsidP="00E045A8">
            <w:pPr>
              <w:rPr>
                <w:sz w:val="22"/>
                <w:szCs w:val="22"/>
              </w:rPr>
            </w:pPr>
          </w:p>
        </w:tc>
      </w:tr>
      <w:tr w:rsidR="00FA7FC2" w:rsidRPr="00E045A8" w:rsidTr="00A54A1B">
        <w:tc>
          <w:tcPr>
            <w:tcW w:w="522" w:type="dxa"/>
          </w:tcPr>
          <w:p w:rsidR="00FA7FC2" w:rsidRPr="00FA7FC2" w:rsidRDefault="00FA7FC2" w:rsidP="00A54A1B">
            <w:pPr>
              <w:rPr>
                <w:sz w:val="22"/>
                <w:szCs w:val="22"/>
              </w:rPr>
            </w:pPr>
            <w:r w:rsidRPr="00FA7FC2">
              <w:rPr>
                <w:sz w:val="22"/>
                <w:szCs w:val="22"/>
              </w:rPr>
              <w:t>14</w:t>
            </w:r>
          </w:p>
        </w:tc>
        <w:tc>
          <w:tcPr>
            <w:tcW w:w="1146" w:type="dxa"/>
          </w:tcPr>
          <w:p w:rsidR="00FA7FC2" w:rsidRPr="00FA7FC2" w:rsidRDefault="00FA7FC2" w:rsidP="00A54A1B">
            <w:pPr>
              <w:rPr>
                <w:sz w:val="22"/>
                <w:szCs w:val="22"/>
              </w:rPr>
            </w:pPr>
            <w:r w:rsidRPr="00FA7FC2">
              <w:rPr>
                <w:sz w:val="22"/>
                <w:szCs w:val="22"/>
              </w:rPr>
              <w:t>27/05/16</w:t>
            </w:r>
          </w:p>
        </w:tc>
        <w:tc>
          <w:tcPr>
            <w:tcW w:w="2551" w:type="dxa"/>
          </w:tcPr>
          <w:p w:rsidR="00FA7FC2" w:rsidRPr="00FA7FC2" w:rsidRDefault="00FA7FC2" w:rsidP="00A54A1B">
            <w:pPr>
              <w:rPr>
                <w:sz w:val="22"/>
                <w:szCs w:val="22"/>
              </w:rPr>
            </w:pPr>
            <w:r>
              <w:rPr>
                <w:sz w:val="22"/>
                <w:szCs w:val="22"/>
              </w:rPr>
              <w:t>Finish all sessions and present exercise</w:t>
            </w:r>
          </w:p>
        </w:tc>
        <w:tc>
          <w:tcPr>
            <w:tcW w:w="2268" w:type="dxa"/>
          </w:tcPr>
          <w:p w:rsidR="00FA7FC2" w:rsidRPr="00FA7FC2" w:rsidRDefault="00FA7FC2" w:rsidP="00A54A1B">
            <w:pPr>
              <w:rPr>
                <w:sz w:val="22"/>
                <w:szCs w:val="22"/>
              </w:rPr>
            </w:pPr>
          </w:p>
        </w:tc>
        <w:tc>
          <w:tcPr>
            <w:tcW w:w="2981" w:type="dxa"/>
          </w:tcPr>
          <w:p w:rsidR="00FA7FC2" w:rsidRPr="00FA7FC2" w:rsidRDefault="00FA7FC2" w:rsidP="00A54A1B">
            <w:pPr>
              <w:rPr>
                <w:sz w:val="22"/>
                <w:szCs w:val="22"/>
              </w:rPr>
            </w:pPr>
            <w:r w:rsidRPr="00FA7FC2">
              <w:rPr>
                <w:sz w:val="22"/>
                <w:szCs w:val="22"/>
              </w:rPr>
              <w:t>All  document should be sent</w:t>
            </w:r>
          </w:p>
        </w:tc>
      </w:tr>
      <w:tr w:rsidR="00E045A8" w:rsidRPr="00E045A8" w:rsidTr="00FA7FC2">
        <w:tc>
          <w:tcPr>
            <w:tcW w:w="522" w:type="dxa"/>
          </w:tcPr>
          <w:p w:rsidR="00E045A8" w:rsidRPr="00FA7FC2" w:rsidRDefault="00E045A8" w:rsidP="00E045A8">
            <w:pPr>
              <w:rPr>
                <w:sz w:val="22"/>
                <w:szCs w:val="22"/>
              </w:rPr>
            </w:pPr>
          </w:p>
        </w:tc>
        <w:tc>
          <w:tcPr>
            <w:tcW w:w="1146" w:type="dxa"/>
          </w:tcPr>
          <w:p w:rsidR="00E045A8" w:rsidRPr="00FA7FC2" w:rsidRDefault="00FA7FC2" w:rsidP="00FD5AC0">
            <w:pPr>
              <w:rPr>
                <w:sz w:val="22"/>
                <w:szCs w:val="22"/>
              </w:rPr>
            </w:pPr>
            <w:r>
              <w:rPr>
                <w:sz w:val="22"/>
                <w:szCs w:val="22"/>
              </w:rPr>
              <w:t>03/06</w:t>
            </w:r>
            <w:r w:rsidR="007D1DF0" w:rsidRPr="00FA7FC2">
              <w:rPr>
                <w:sz w:val="22"/>
                <w:szCs w:val="22"/>
              </w:rPr>
              <w:t>/16</w:t>
            </w:r>
          </w:p>
        </w:tc>
        <w:tc>
          <w:tcPr>
            <w:tcW w:w="2551" w:type="dxa"/>
          </w:tcPr>
          <w:p w:rsidR="00E045A8" w:rsidRPr="00FA7FC2" w:rsidRDefault="00825661" w:rsidP="00E045A8">
            <w:pPr>
              <w:rPr>
                <w:sz w:val="22"/>
                <w:szCs w:val="22"/>
              </w:rPr>
            </w:pPr>
            <w:r w:rsidRPr="00FA7FC2">
              <w:rPr>
                <w:sz w:val="22"/>
                <w:szCs w:val="22"/>
              </w:rPr>
              <w:t>Evaluation</w:t>
            </w:r>
          </w:p>
        </w:tc>
        <w:tc>
          <w:tcPr>
            <w:tcW w:w="2268" w:type="dxa"/>
          </w:tcPr>
          <w:p w:rsidR="00E045A8" w:rsidRPr="00FA7FC2" w:rsidRDefault="00E045A8" w:rsidP="00E045A8">
            <w:pPr>
              <w:rPr>
                <w:sz w:val="22"/>
                <w:szCs w:val="22"/>
              </w:rPr>
            </w:pPr>
          </w:p>
        </w:tc>
        <w:tc>
          <w:tcPr>
            <w:tcW w:w="2981" w:type="dxa"/>
          </w:tcPr>
          <w:p w:rsidR="00E045A8" w:rsidRPr="00FA7FC2" w:rsidRDefault="00E045A8" w:rsidP="007360E4">
            <w:pPr>
              <w:rPr>
                <w:sz w:val="22"/>
                <w:szCs w:val="22"/>
              </w:rPr>
            </w:pPr>
          </w:p>
        </w:tc>
      </w:tr>
    </w:tbl>
    <w:p w:rsidR="00E045A8" w:rsidRDefault="00E045A8" w:rsidP="00E045A8">
      <w:pPr>
        <w:spacing w:after="0" w:line="240" w:lineRule="auto"/>
        <w:jc w:val="both"/>
        <w:rPr>
          <w:rFonts w:ascii="Times New Roman" w:hAnsi="Times New Roman" w:cs="Times New Roman"/>
          <w:b/>
          <w:bCs/>
          <w:i/>
        </w:rPr>
      </w:pPr>
    </w:p>
    <w:p w:rsidR="00706465" w:rsidRDefault="00706465" w:rsidP="00E045A8">
      <w:pPr>
        <w:tabs>
          <w:tab w:val="center" w:pos="4536"/>
        </w:tabs>
        <w:spacing w:after="0" w:line="240" w:lineRule="auto"/>
        <w:jc w:val="both"/>
        <w:rPr>
          <w:rFonts w:ascii="Times New Roman" w:hAnsi="Times New Roman" w:cs="Times New Roman"/>
          <w:b/>
          <w:bCs/>
          <w:i/>
        </w:rPr>
      </w:pPr>
    </w:p>
    <w:p w:rsidR="00E045A8" w:rsidRPr="0037653F" w:rsidRDefault="00F3485E" w:rsidP="00E045A8">
      <w:pPr>
        <w:tabs>
          <w:tab w:val="center" w:pos="4536"/>
        </w:tabs>
        <w:spacing w:after="0" w:line="240" w:lineRule="auto"/>
        <w:jc w:val="both"/>
        <w:rPr>
          <w:rFonts w:ascii="Times New Roman" w:hAnsi="Times New Roman" w:cs="Times New Roman"/>
          <w:b/>
          <w:bCs/>
          <w:i/>
        </w:rPr>
      </w:pPr>
      <w:r>
        <w:rPr>
          <w:rFonts w:ascii="Times New Roman" w:hAnsi="Times New Roman" w:cs="Times New Roman"/>
          <w:b/>
          <w:bCs/>
          <w:i/>
        </w:rPr>
        <w:lastRenderedPageBreak/>
        <w:t>Principle Textbook</w:t>
      </w:r>
      <w:r w:rsidR="00F27E28">
        <w:rPr>
          <w:rFonts w:ascii="Times New Roman" w:hAnsi="Times New Roman" w:cs="Times New Roman"/>
          <w:b/>
          <w:bCs/>
          <w:i/>
        </w:rPr>
        <w:t>s</w:t>
      </w:r>
    </w:p>
    <w:p w:rsidR="00E045A8" w:rsidRPr="001D00D1" w:rsidRDefault="00E045A8" w:rsidP="00E045A8">
      <w:pPr>
        <w:tabs>
          <w:tab w:val="left" w:pos="360"/>
        </w:tabs>
        <w:spacing w:after="0" w:line="240" w:lineRule="auto"/>
        <w:ind w:left="450" w:hanging="450"/>
        <w:jc w:val="both"/>
        <w:rPr>
          <w:rFonts w:ascii="Times New Roman" w:hAnsi="Times New Roman" w:cs="Times New Roman"/>
          <w:bCs/>
        </w:rPr>
      </w:pPr>
      <w:r w:rsidRPr="004E5F9E">
        <w:rPr>
          <w:rFonts w:ascii="Times New Roman" w:hAnsi="Times New Roman" w:cs="Times New Roman"/>
          <w:bCs/>
        </w:rPr>
        <w:t xml:space="preserve">Amundson, N., </w:t>
      </w:r>
      <w:proofErr w:type="spellStart"/>
      <w:r w:rsidRPr="004E5F9E">
        <w:rPr>
          <w:rFonts w:ascii="Times New Roman" w:hAnsi="Times New Roman" w:cs="Times New Roman"/>
          <w:bCs/>
        </w:rPr>
        <w:t>Poehnell</w:t>
      </w:r>
      <w:proofErr w:type="spellEnd"/>
      <w:r w:rsidRPr="004E5F9E">
        <w:rPr>
          <w:rFonts w:ascii="Times New Roman" w:hAnsi="Times New Roman" w:cs="Times New Roman"/>
          <w:bCs/>
        </w:rPr>
        <w:t xml:space="preserve">, G. </w:t>
      </w:r>
      <w:proofErr w:type="gramStart"/>
      <w:r w:rsidRPr="004E5F9E">
        <w:rPr>
          <w:rFonts w:ascii="Times New Roman" w:hAnsi="Times New Roman" w:cs="Times New Roman"/>
          <w:bCs/>
        </w:rPr>
        <w:t>&amp;  Pattern</w:t>
      </w:r>
      <w:proofErr w:type="gramEnd"/>
      <w:r w:rsidRPr="004E5F9E">
        <w:rPr>
          <w:rFonts w:ascii="Times New Roman" w:hAnsi="Times New Roman" w:cs="Times New Roman"/>
          <w:bCs/>
        </w:rPr>
        <w:t xml:space="preserve">, M. (2008). </w:t>
      </w:r>
      <w:proofErr w:type="spellStart"/>
      <w:proofErr w:type="gramStart"/>
      <w:r w:rsidRPr="004E5F9E">
        <w:rPr>
          <w:rFonts w:ascii="Times New Roman" w:hAnsi="Times New Roman" w:cs="Times New Roman"/>
          <w:bCs/>
          <w:i/>
        </w:rPr>
        <w:t>Mesleki</w:t>
      </w:r>
      <w:proofErr w:type="spellEnd"/>
      <w:r w:rsidRPr="004E5F9E">
        <w:rPr>
          <w:rFonts w:ascii="Times New Roman" w:hAnsi="Times New Roman" w:cs="Times New Roman"/>
          <w:bCs/>
          <w:i/>
        </w:rPr>
        <w:t xml:space="preserve"> </w:t>
      </w:r>
      <w:proofErr w:type="spellStart"/>
      <w:r w:rsidRPr="004E5F9E">
        <w:rPr>
          <w:rFonts w:ascii="Times New Roman" w:hAnsi="Times New Roman" w:cs="Times New Roman"/>
          <w:bCs/>
          <w:i/>
        </w:rPr>
        <w:t>teleskop</w:t>
      </w:r>
      <w:proofErr w:type="spellEnd"/>
      <w:r w:rsidRPr="004E5F9E">
        <w:rPr>
          <w:rFonts w:ascii="Times New Roman" w:hAnsi="Times New Roman" w:cs="Times New Roman"/>
          <w:bCs/>
        </w:rPr>
        <w:t xml:space="preserve"> (</w:t>
      </w:r>
      <w:proofErr w:type="spellStart"/>
      <w:r w:rsidRPr="004E5F9E">
        <w:rPr>
          <w:rFonts w:ascii="Times New Roman" w:hAnsi="Times New Roman" w:cs="Times New Roman"/>
          <w:bCs/>
        </w:rPr>
        <w:t>Çev</w:t>
      </w:r>
      <w:proofErr w:type="spellEnd"/>
      <w:r w:rsidRPr="004E5F9E">
        <w:rPr>
          <w:rFonts w:ascii="Times New Roman" w:hAnsi="Times New Roman" w:cs="Times New Roman"/>
          <w:bCs/>
        </w:rPr>
        <w:t>.</w:t>
      </w:r>
      <w:proofErr w:type="gramEnd"/>
      <w:r w:rsidRPr="004E5F9E">
        <w:rPr>
          <w:rFonts w:ascii="Times New Roman" w:hAnsi="Times New Roman" w:cs="Times New Roman"/>
          <w:bCs/>
        </w:rPr>
        <w:t xml:space="preserve"> F. </w:t>
      </w:r>
      <w:proofErr w:type="spellStart"/>
      <w:r w:rsidRPr="004E5F9E">
        <w:rPr>
          <w:rFonts w:ascii="Times New Roman" w:hAnsi="Times New Roman" w:cs="Times New Roman"/>
          <w:bCs/>
        </w:rPr>
        <w:t>Korkut</w:t>
      </w:r>
      <w:proofErr w:type="spellEnd"/>
      <w:r w:rsidRPr="004E5F9E">
        <w:rPr>
          <w:rFonts w:ascii="Times New Roman" w:hAnsi="Times New Roman" w:cs="Times New Roman"/>
          <w:bCs/>
        </w:rPr>
        <w:t xml:space="preserve">- Owen). Ankara: </w:t>
      </w:r>
      <w:proofErr w:type="spellStart"/>
      <w:r w:rsidRPr="001D00D1">
        <w:rPr>
          <w:rFonts w:ascii="Times New Roman" w:hAnsi="Times New Roman" w:cs="Times New Roman"/>
          <w:bCs/>
        </w:rPr>
        <w:t>Anı</w:t>
      </w:r>
      <w:proofErr w:type="spellEnd"/>
      <w:r w:rsidRPr="001D00D1">
        <w:rPr>
          <w:rFonts w:ascii="Times New Roman" w:hAnsi="Times New Roman" w:cs="Times New Roman"/>
          <w:bCs/>
        </w:rPr>
        <w:t xml:space="preserve"> </w:t>
      </w:r>
      <w:proofErr w:type="spellStart"/>
      <w:r w:rsidRPr="001D00D1">
        <w:rPr>
          <w:rFonts w:ascii="Times New Roman" w:hAnsi="Times New Roman" w:cs="Times New Roman"/>
          <w:bCs/>
        </w:rPr>
        <w:t>Yayıncılık</w:t>
      </w:r>
      <w:proofErr w:type="spellEnd"/>
      <w:r w:rsidRPr="001D00D1">
        <w:rPr>
          <w:rFonts w:ascii="Times New Roman" w:hAnsi="Times New Roman" w:cs="Times New Roman"/>
          <w:bCs/>
        </w:rPr>
        <w:t>.</w:t>
      </w:r>
    </w:p>
    <w:p w:rsidR="004E5F9E" w:rsidRPr="001D00D1" w:rsidRDefault="001D00D1" w:rsidP="00E045A8">
      <w:pPr>
        <w:tabs>
          <w:tab w:val="left" w:pos="360"/>
        </w:tabs>
        <w:spacing w:after="0" w:line="240" w:lineRule="auto"/>
        <w:ind w:left="450" w:hanging="450"/>
        <w:jc w:val="both"/>
        <w:rPr>
          <w:rFonts w:ascii="Times New Roman" w:hAnsi="Times New Roman" w:cs="Times New Roman"/>
          <w:i/>
        </w:rPr>
      </w:pPr>
      <w:r w:rsidRPr="001D00D1">
        <w:rPr>
          <w:rFonts w:ascii="Times New Roman" w:hAnsi="Times New Roman" w:cs="Times New Roman"/>
          <w:bCs/>
          <w:lang w:val="tr-TR"/>
        </w:rPr>
        <w:t>Niles</w:t>
      </w:r>
      <w:r w:rsidRPr="001D00D1">
        <w:rPr>
          <w:rFonts w:ascii="Times New Roman" w:hAnsi="Times New Roman" w:cs="Times New Roman"/>
          <w:lang w:val="tr-TR"/>
        </w:rPr>
        <w:t xml:space="preserve">, </w:t>
      </w:r>
      <w:r w:rsidRPr="001D00D1">
        <w:rPr>
          <w:rFonts w:ascii="Times New Roman" w:hAnsi="Times New Roman" w:cs="Times New Roman"/>
          <w:bCs/>
          <w:lang w:val="tr-TR"/>
        </w:rPr>
        <w:t>S.G. &amp; Harris-Bowlsbey</w:t>
      </w:r>
      <w:r w:rsidRPr="001D00D1">
        <w:rPr>
          <w:rFonts w:ascii="Times New Roman" w:hAnsi="Times New Roman" w:cs="Times New Roman"/>
          <w:lang w:val="tr-TR"/>
        </w:rPr>
        <w:t xml:space="preserve">, </w:t>
      </w:r>
      <w:r w:rsidRPr="001D00D1">
        <w:rPr>
          <w:rFonts w:ascii="Times New Roman" w:hAnsi="Times New Roman" w:cs="Times New Roman"/>
          <w:bCs/>
          <w:lang w:val="tr-TR"/>
        </w:rPr>
        <w:t>J</w:t>
      </w:r>
      <w:r w:rsidRPr="001D00D1">
        <w:rPr>
          <w:rFonts w:ascii="Times New Roman" w:hAnsi="Times New Roman" w:cs="Times New Roman"/>
          <w:lang w:val="tr-TR"/>
        </w:rPr>
        <w:t>. (</w:t>
      </w:r>
      <w:r w:rsidRPr="001D00D1">
        <w:rPr>
          <w:rFonts w:ascii="Times New Roman" w:hAnsi="Times New Roman" w:cs="Times New Roman"/>
          <w:bCs/>
          <w:lang w:val="tr-TR"/>
        </w:rPr>
        <w:t>2013</w:t>
      </w:r>
      <w:r w:rsidRPr="001D00D1">
        <w:rPr>
          <w:rFonts w:ascii="Times New Roman" w:hAnsi="Times New Roman" w:cs="Times New Roman"/>
          <w:lang w:val="tr-TR"/>
        </w:rPr>
        <w:t xml:space="preserve">). </w:t>
      </w:r>
      <w:r w:rsidRPr="001D00D1">
        <w:rPr>
          <w:rFonts w:ascii="Times New Roman" w:hAnsi="Times New Roman" w:cs="Times New Roman"/>
          <w:i/>
          <w:lang w:val="tr-TR"/>
        </w:rPr>
        <w:t>Career development interventions in the 21st century</w:t>
      </w:r>
      <w:r w:rsidRPr="001D00D1">
        <w:rPr>
          <w:rFonts w:ascii="Times New Roman" w:hAnsi="Times New Roman" w:cs="Times New Roman"/>
          <w:lang w:val="tr-TR"/>
        </w:rPr>
        <w:t>. (4th ed). Upper Saddle River, New Jersey: Pearson</w:t>
      </w:r>
    </w:p>
    <w:p w:rsidR="001D00D1" w:rsidRDefault="001D00D1" w:rsidP="00E045A8">
      <w:pPr>
        <w:tabs>
          <w:tab w:val="left" w:pos="360"/>
        </w:tabs>
        <w:spacing w:after="0" w:line="240" w:lineRule="auto"/>
        <w:ind w:left="450" w:hanging="450"/>
        <w:jc w:val="both"/>
        <w:rPr>
          <w:rFonts w:ascii="Times New Roman" w:hAnsi="Times New Roman" w:cs="Times New Roman"/>
          <w:b/>
          <w:i/>
        </w:rPr>
      </w:pPr>
    </w:p>
    <w:p w:rsidR="004E5F9E" w:rsidRPr="0037653F" w:rsidRDefault="0037653F" w:rsidP="0037653F">
      <w:pPr>
        <w:tabs>
          <w:tab w:val="left" w:pos="360"/>
        </w:tabs>
        <w:spacing w:after="0" w:line="240" w:lineRule="auto"/>
        <w:ind w:left="450" w:hanging="450"/>
        <w:jc w:val="both"/>
        <w:rPr>
          <w:rFonts w:ascii="Times New Roman" w:hAnsi="Times New Roman" w:cs="Times New Roman"/>
          <w:b/>
          <w:i/>
        </w:rPr>
      </w:pPr>
      <w:r>
        <w:rPr>
          <w:rFonts w:ascii="Times New Roman" w:hAnsi="Times New Roman" w:cs="Times New Roman"/>
          <w:b/>
          <w:i/>
        </w:rPr>
        <w:t>Supplementary Readings</w:t>
      </w:r>
    </w:p>
    <w:p w:rsidR="00E045A8" w:rsidRPr="00B46624" w:rsidRDefault="00E045A8" w:rsidP="0041580D">
      <w:pPr>
        <w:tabs>
          <w:tab w:val="left" w:pos="360"/>
        </w:tabs>
        <w:spacing w:after="0" w:line="240" w:lineRule="auto"/>
        <w:jc w:val="both"/>
        <w:rPr>
          <w:rFonts w:ascii="Times New Roman" w:hAnsi="Times New Roman" w:cs="Times New Roman"/>
          <w:bCs/>
          <w:lang w:val="tr-TR"/>
        </w:rPr>
      </w:pPr>
      <w:proofErr w:type="spellStart"/>
      <w:r w:rsidRPr="00B46624">
        <w:rPr>
          <w:rFonts w:ascii="Times New Roman" w:hAnsi="Times New Roman" w:cs="Times New Roman"/>
          <w:bCs/>
          <w:lang w:val="tr-TR"/>
        </w:rPr>
        <w:t>Bolles</w:t>
      </w:r>
      <w:proofErr w:type="spellEnd"/>
      <w:r w:rsidRPr="00B46624">
        <w:rPr>
          <w:rFonts w:ascii="Times New Roman" w:hAnsi="Times New Roman" w:cs="Times New Roman"/>
          <w:bCs/>
          <w:lang w:val="tr-TR"/>
        </w:rPr>
        <w:t xml:space="preserve">, R. N. (2005). </w:t>
      </w:r>
      <w:r w:rsidRPr="00B46624">
        <w:rPr>
          <w:rFonts w:ascii="Times New Roman" w:hAnsi="Times New Roman" w:cs="Times New Roman"/>
          <w:bCs/>
          <w:i/>
          <w:lang w:val="tr-TR"/>
        </w:rPr>
        <w:t>Paraşütünüz ne renk</w:t>
      </w:r>
      <w:r w:rsidRPr="00B46624">
        <w:rPr>
          <w:rFonts w:ascii="Times New Roman" w:hAnsi="Times New Roman" w:cs="Times New Roman"/>
          <w:bCs/>
          <w:lang w:val="tr-TR"/>
        </w:rPr>
        <w:t xml:space="preserve">?. </w:t>
      </w:r>
      <w:r w:rsidR="00B46624">
        <w:rPr>
          <w:rFonts w:ascii="Times New Roman" w:hAnsi="Times New Roman" w:cs="Times New Roman"/>
          <w:bCs/>
          <w:lang w:val="tr-TR"/>
        </w:rPr>
        <w:t xml:space="preserve">İstanbul: </w:t>
      </w:r>
      <w:r w:rsidRPr="00B46624">
        <w:rPr>
          <w:rFonts w:ascii="Times New Roman" w:hAnsi="Times New Roman" w:cs="Times New Roman"/>
          <w:bCs/>
          <w:lang w:val="tr-TR"/>
        </w:rPr>
        <w:t>Elma yayınevi</w:t>
      </w:r>
    </w:p>
    <w:p w:rsidR="00E045A8" w:rsidRPr="00B46624" w:rsidRDefault="00E045A8" w:rsidP="00E045A8">
      <w:pPr>
        <w:tabs>
          <w:tab w:val="left" w:pos="360"/>
        </w:tabs>
        <w:spacing w:after="0" w:line="240" w:lineRule="auto"/>
        <w:ind w:left="450" w:hanging="450"/>
        <w:rPr>
          <w:rFonts w:ascii="Times New Roman" w:hAnsi="Times New Roman" w:cs="Times New Roman"/>
        </w:rPr>
      </w:pPr>
      <w:proofErr w:type="spellStart"/>
      <w:proofErr w:type="gramStart"/>
      <w:r w:rsidRPr="00B46624">
        <w:rPr>
          <w:rFonts w:ascii="Times New Roman" w:hAnsi="Times New Roman" w:cs="Times New Roman"/>
        </w:rPr>
        <w:t>Erkan</w:t>
      </w:r>
      <w:proofErr w:type="spellEnd"/>
      <w:r w:rsidRPr="00B46624">
        <w:rPr>
          <w:rFonts w:ascii="Times New Roman" w:hAnsi="Times New Roman" w:cs="Times New Roman"/>
        </w:rPr>
        <w:t>, S. (2006).</w:t>
      </w:r>
      <w:proofErr w:type="gramEnd"/>
      <w:r w:rsidRPr="00B46624">
        <w:rPr>
          <w:rFonts w:ascii="Times New Roman" w:hAnsi="Times New Roman" w:cs="Times New Roman"/>
        </w:rPr>
        <w:t xml:space="preserve"> </w:t>
      </w:r>
      <w:proofErr w:type="spellStart"/>
      <w:r w:rsidRPr="00B46624">
        <w:rPr>
          <w:rFonts w:ascii="Times New Roman" w:hAnsi="Times New Roman" w:cs="Times New Roman"/>
          <w:i/>
        </w:rPr>
        <w:t>Örnek</w:t>
      </w:r>
      <w:proofErr w:type="spellEnd"/>
      <w:r w:rsidRPr="00B46624">
        <w:rPr>
          <w:rFonts w:ascii="Times New Roman" w:hAnsi="Times New Roman" w:cs="Times New Roman"/>
          <w:i/>
        </w:rPr>
        <w:t xml:space="preserve"> </w:t>
      </w:r>
      <w:proofErr w:type="spellStart"/>
      <w:r w:rsidRPr="00B46624">
        <w:rPr>
          <w:rFonts w:ascii="Times New Roman" w:hAnsi="Times New Roman" w:cs="Times New Roman"/>
          <w:i/>
        </w:rPr>
        <w:t>grup</w:t>
      </w:r>
      <w:proofErr w:type="spellEnd"/>
      <w:r w:rsidRPr="00B46624">
        <w:rPr>
          <w:rFonts w:ascii="Times New Roman" w:hAnsi="Times New Roman" w:cs="Times New Roman"/>
          <w:i/>
        </w:rPr>
        <w:t xml:space="preserve"> </w:t>
      </w:r>
      <w:proofErr w:type="spellStart"/>
      <w:r w:rsidRPr="00B46624">
        <w:rPr>
          <w:rFonts w:ascii="Times New Roman" w:hAnsi="Times New Roman" w:cs="Times New Roman"/>
          <w:i/>
        </w:rPr>
        <w:t>rehberliği</w:t>
      </w:r>
      <w:proofErr w:type="spellEnd"/>
      <w:r w:rsidRPr="00B46624">
        <w:rPr>
          <w:rFonts w:ascii="Times New Roman" w:hAnsi="Times New Roman" w:cs="Times New Roman"/>
          <w:i/>
        </w:rPr>
        <w:t xml:space="preserve"> </w:t>
      </w:r>
      <w:proofErr w:type="spellStart"/>
      <w:r w:rsidRPr="00B46624">
        <w:rPr>
          <w:rFonts w:ascii="Times New Roman" w:hAnsi="Times New Roman" w:cs="Times New Roman"/>
          <w:i/>
        </w:rPr>
        <w:t>etkinlikleri</w:t>
      </w:r>
      <w:proofErr w:type="spellEnd"/>
      <w:r w:rsidR="00B46624">
        <w:rPr>
          <w:rFonts w:ascii="Times New Roman" w:hAnsi="Times New Roman" w:cs="Times New Roman"/>
        </w:rPr>
        <w:t>, Ankara:</w:t>
      </w:r>
      <w:r w:rsidRPr="00B46624">
        <w:rPr>
          <w:rFonts w:ascii="Times New Roman" w:hAnsi="Times New Roman" w:cs="Times New Roman"/>
        </w:rPr>
        <w:t xml:space="preserve"> </w:t>
      </w:r>
      <w:proofErr w:type="spellStart"/>
      <w:r w:rsidRPr="00B46624">
        <w:rPr>
          <w:rFonts w:ascii="Times New Roman" w:hAnsi="Times New Roman" w:cs="Times New Roman"/>
        </w:rPr>
        <w:t>Pegem</w:t>
      </w:r>
      <w:proofErr w:type="spellEnd"/>
      <w:r w:rsidRPr="00B46624">
        <w:rPr>
          <w:rFonts w:ascii="Times New Roman" w:hAnsi="Times New Roman" w:cs="Times New Roman"/>
        </w:rPr>
        <w:t xml:space="preserve"> </w:t>
      </w:r>
      <w:proofErr w:type="spellStart"/>
      <w:r w:rsidRPr="00B46624">
        <w:rPr>
          <w:rFonts w:ascii="Times New Roman" w:hAnsi="Times New Roman" w:cs="Times New Roman"/>
        </w:rPr>
        <w:t>Yayınları</w:t>
      </w:r>
      <w:proofErr w:type="spellEnd"/>
      <w:r w:rsidRPr="00B46624">
        <w:rPr>
          <w:rFonts w:ascii="Times New Roman" w:hAnsi="Times New Roman" w:cs="Times New Roman"/>
        </w:rPr>
        <w:t>.</w:t>
      </w:r>
    </w:p>
    <w:p w:rsidR="00E045A8" w:rsidRPr="00B46624" w:rsidRDefault="00E045A8" w:rsidP="00E045A8">
      <w:pPr>
        <w:tabs>
          <w:tab w:val="left" w:pos="360"/>
        </w:tabs>
        <w:spacing w:after="0" w:line="240" w:lineRule="auto"/>
        <w:ind w:left="450" w:hanging="450"/>
        <w:jc w:val="both"/>
        <w:rPr>
          <w:rFonts w:ascii="Times New Roman" w:hAnsi="Times New Roman" w:cs="Times New Roman"/>
          <w:lang w:val="tr-TR"/>
        </w:rPr>
      </w:pPr>
      <w:r w:rsidRPr="00B46624">
        <w:rPr>
          <w:rFonts w:ascii="Times New Roman" w:hAnsi="Times New Roman" w:cs="Times New Roman"/>
          <w:lang w:val="tr-TR"/>
        </w:rPr>
        <w:t>Korkut- Owen, F. (2008).</w:t>
      </w:r>
      <w:r w:rsidRPr="00B46624">
        <w:rPr>
          <w:rFonts w:ascii="Times New Roman" w:hAnsi="Times New Roman" w:cs="Times New Roman"/>
          <w:i/>
          <w:lang w:val="tr-TR"/>
        </w:rPr>
        <w:t xml:space="preserve"> </w:t>
      </w:r>
      <w:r w:rsidR="00B46624">
        <w:rPr>
          <w:rFonts w:ascii="Times New Roman" w:hAnsi="Times New Roman" w:cs="Times New Roman"/>
          <w:lang w:val="tr-TR"/>
        </w:rPr>
        <w:t>Meslek seçimini etkileyen e</w:t>
      </w:r>
      <w:r w:rsidRPr="00B46624">
        <w:rPr>
          <w:rFonts w:ascii="Times New Roman" w:hAnsi="Times New Roman" w:cs="Times New Roman"/>
          <w:lang w:val="tr-TR"/>
        </w:rPr>
        <w:t>tmenler. (R. Özyürek Ed).</w:t>
      </w:r>
      <w:r w:rsidRPr="00B46624">
        <w:rPr>
          <w:rFonts w:ascii="Times New Roman" w:hAnsi="Times New Roman" w:cs="Times New Roman"/>
          <w:i/>
          <w:lang w:val="tr-TR"/>
        </w:rPr>
        <w:t xml:space="preserve"> Kariyer Yolculuğu. </w:t>
      </w:r>
      <w:r w:rsidR="00A5461B">
        <w:rPr>
          <w:rFonts w:ascii="Times New Roman" w:hAnsi="Times New Roman" w:cs="Times New Roman"/>
          <w:lang w:val="tr-TR"/>
        </w:rPr>
        <w:t xml:space="preserve">(1-23), Ankara: </w:t>
      </w:r>
      <w:r w:rsidRPr="00B46624">
        <w:rPr>
          <w:rFonts w:ascii="Times New Roman" w:hAnsi="Times New Roman" w:cs="Times New Roman"/>
          <w:lang w:val="tr-TR"/>
        </w:rPr>
        <w:t>Ulusal Ajans.</w:t>
      </w:r>
    </w:p>
    <w:p w:rsidR="00E045A8" w:rsidRPr="00B46624" w:rsidRDefault="00E045A8" w:rsidP="00E045A8">
      <w:pPr>
        <w:tabs>
          <w:tab w:val="left" w:pos="360"/>
        </w:tabs>
        <w:adjustRightInd w:val="0"/>
        <w:spacing w:after="0" w:line="240" w:lineRule="auto"/>
        <w:ind w:left="450" w:hanging="450"/>
        <w:jc w:val="both"/>
        <w:rPr>
          <w:rFonts w:ascii="Times New Roman" w:hAnsi="Times New Roman" w:cs="Times New Roman"/>
        </w:rPr>
      </w:pPr>
      <w:proofErr w:type="spellStart"/>
      <w:proofErr w:type="gramStart"/>
      <w:r w:rsidRPr="00B46624">
        <w:rPr>
          <w:rFonts w:ascii="Times New Roman" w:hAnsi="Times New Roman" w:cs="Times New Roman"/>
          <w:bCs/>
        </w:rPr>
        <w:t>Korkut</w:t>
      </w:r>
      <w:proofErr w:type="spellEnd"/>
      <w:r w:rsidRPr="00B46624">
        <w:rPr>
          <w:rFonts w:ascii="Times New Roman" w:hAnsi="Times New Roman" w:cs="Times New Roman"/>
          <w:bCs/>
        </w:rPr>
        <w:t xml:space="preserve">-Owen, F., </w:t>
      </w:r>
      <w:proofErr w:type="spellStart"/>
      <w:r w:rsidRPr="00B46624">
        <w:rPr>
          <w:rFonts w:ascii="Times New Roman" w:hAnsi="Times New Roman" w:cs="Times New Roman"/>
          <w:bCs/>
        </w:rPr>
        <w:t>Acar</w:t>
      </w:r>
      <w:proofErr w:type="spellEnd"/>
      <w:r w:rsidRPr="00B46624">
        <w:rPr>
          <w:rFonts w:ascii="Times New Roman" w:hAnsi="Times New Roman" w:cs="Times New Roman"/>
          <w:bCs/>
        </w:rPr>
        <w:t xml:space="preserve">, T., </w:t>
      </w:r>
      <w:proofErr w:type="spellStart"/>
      <w:r w:rsidRPr="00B46624">
        <w:rPr>
          <w:rFonts w:ascii="Times New Roman" w:hAnsi="Times New Roman" w:cs="Times New Roman"/>
          <w:bCs/>
        </w:rPr>
        <w:t>Demir</w:t>
      </w:r>
      <w:proofErr w:type="spellEnd"/>
      <w:r w:rsidRPr="00B46624">
        <w:rPr>
          <w:rFonts w:ascii="Times New Roman" w:hAnsi="Times New Roman" w:cs="Times New Roman"/>
          <w:bCs/>
        </w:rPr>
        <w:t xml:space="preserve"> Y., </w:t>
      </w:r>
      <w:proofErr w:type="spellStart"/>
      <w:r w:rsidRPr="00B46624">
        <w:rPr>
          <w:rFonts w:ascii="Times New Roman" w:hAnsi="Times New Roman" w:cs="Times New Roman"/>
          <w:bCs/>
        </w:rPr>
        <w:t>Haskan</w:t>
      </w:r>
      <w:proofErr w:type="spellEnd"/>
      <w:r w:rsidRPr="00B46624">
        <w:rPr>
          <w:rFonts w:ascii="Times New Roman" w:hAnsi="Times New Roman" w:cs="Times New Roman"/>
          <w:bCs/>
        </w:rPr>
        <w:t xml:space="preserve"> Ö. &amp; </w:t>
      </w:r>
      <w:proofErr w:type="spellStart"/>
      <w:r w:rsidR="00B46624" w:rsidRPr="00B46624">
        <w:rPr>
          <w:rFonts w:ascii="Times New Roman" w:hAnsi="Times New Roman" w:cs="Times New Roman"/>
          <w:bCs/>
        </w:rPr>
        <w:t>ve</w:t>
      </w:r>
      <w:proofErr w:type="spellEnd"/>
      <w:r w:rsidR="00B46624" w:rsidRPr="00B46624">
        <w:rPr>
          <w:rFonts w:ascii="Times New Roman" w:hAnsi="Times New Roman" w:cs="Times New Roman"/>
          <w:bCs/>
        </w:rPr>
        <w:t xml:space="preserve"> ark</w:t>
      </w:r>
      <w:r w:rsidRPr="00B46624">
        <w:rPr>
          <w:rFonts w:ascii="Times New Roman" w:hAnsi="Times New Roman" w:cs="Times New Roman"/>
          <w:bCs/>
        </w:rPr>
        <w:t>.</w:t>
      </w:r>
      <w:proofErr w:type="gramEnd"/>
      <w:r w:rsidRPr="00B46624">
        <w:rPr>
          <w:rFonts w:ascii="Times New Roman" w:hAnsi="Times New Roman" w:cs="Times New Roman"/>
          <w:bCs/>
        </w:rPr>
        <w:t xml:space="preserve"> (2009). </w:t>
      </w:r>
      <w:proofErr w:type="spellStart"/>
      <w:r w:rsidRPr="00B46624">
        <w:rPr>
          <w:rFonts w:ascii="Times New Roman" w:hAnsi="Times New Roman" w:cs="Times New Roman"/>
          <w:bCs/>
        </w:rPr>
        <w:t>Mesleki</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rehberlik</w:t>
      </w:r>
      <w:proofErr w:type="spellEnd"/>
      <w:r w:rsidRPr="00B46624">
        <w:rPr>
          <w:rFonts w:ascii="Times New Roman" w:hAnsi="Times New Roman" w:cs="Times New Roman"/>
          <w:bCs/>
        </w:rPr>
        <w:t>/</w:t>
      </w:r>
      <w:proofErr w:type="spellStart"/>
      <w:r w:rsidRPr="00B46624">
        <w:rPr>
          <w:rFonts w:ascii="Times New Roman" w:hAnsi="Times New Roman" w:cs="Times New Roman"/>
          <w:bCs/>
        </w:rPr>
        <w:t>kariyer</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danışmanlığında</w:t>
      </w:r>
      <w:proofErr w:type="spellEnd"/>
      <w:r w:rsidRPr="00B46624">
        <w:rPr>
          <w:rFonts w:ascii="Times New Roman" w:hAnsi="Times New Roman" w:cs="Times New Roman"/>
          <w:bCs/>
        </w:rPr>
        <w:t xml:space="preserve"> kart </w:t>
      </w:r>
      <w:proofErr w:type="spellStart"/>
      <w:r w:rsidRPr="00B46624">
        <w:rPr>
          <w:rFonts w:ascii="Times New Roman" w:hAnsi="Times New Roman" w:cs="Times New Roman"/>
          <w:bCs/>
        </w:rPr>
        <w:t>sıralama</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tekniği</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mesleki</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değerler</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ile</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ilgili</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bir</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rPr>
        <w:t>çalışma</w:t>
      </w:r>
      <w:proofErr w:type="spellEnd"/>
      <w:r w:rsidRPr="00B46624">
        <w:rPr>
          <w:rFonts w:ascii="Times New Roman" w:hAnsi="Times New Roman" w:cs="Times New Roman"/>
          <w:bCs/>
        </w:rPr>
        <w:t xml:space="preserve">. </w:t>
      </w:r>
      <w:proofErr w:type="spellStart"/>
      <w:r w:rsidRPr="00B46624">
        <w:rPr>
          <w:rFonts w:ascii="Times New Roman" w:hAnsi="Times New Roman" w:cs="Times New Roman"/>
          <w:bCs/>
          <w:i/>
        </w:rPr>
        <w:t>İnönü</w:t>
      </w:r>
      <w:proofErr w:type="spellEnd"/>
      <w:r w:rsidRPr="00B46624">
        <w:rPr>
          <w:rFonts w:ascii="Times New Roman" w:hAnsi="Times New Roman" w:cs="Times New Roman"/>
          <w:bCs/>
          <w:i/>
        </w:rPr>
        <w:t xml:space="preserve"> </w:t>
      </w:r>
      <w:proofErr w:type="spellStart"/>
      <w:r w:rsidRPr="00B46624">
        <w:rPr>
          <w:rFonts w:ascii="Times New Roman" w:hAnsi="Times New Roman" w:cs="Times New Roman"/>
          <w:bCs/>
          <w:i/>
        </w:rPr>
        <w:t>Üniversitesi</w:t>
      </w:r>
      <w:proofErr w:type="spellEnd"/>
      <w:r w:rsidRPr="00B46624">
        <w:rPr>
          <w:rFonts w:ascii="Times New Roman" w:hAnsi="Times New Roman" w:cs="Times New Roman"/>
          <w:bCs/>
          <w:i/>
        </w:rPr>
        <w:t xml:space="preserve"> </w:t>
      </w:r>
      <w:proofErr w:type="spellStart"/>
      <w:r w:rsidRPr="00B46624">
        <w:rPr>
          <w:rFonts w:ascii="Times New Roman" w:hAnsi="Times New Roman" w:cs="Times New Roman"/>
          <w:bCs/>
          <w:i/>
        </w:rPr>
        <w:t>Eğitim</w:t>
      </w:r>
      <w:proofErr w:type="spellEnd"/>
      <w:r w:rsidRPr="00B46624">
        <w:rPr>
          <w:rFonts w:ascii="Times New Roman" w:hAnsi="Times New Roman" w:cs="Times New Roman"/>
          <w:bCs/>
          <w:i/>
        </w:rPr>
        <w:t xml:space="preserve"> </w:t>
      </w:r>
      <w:proofErr w:type="spellStart"/>
      <w:r w:rsidRPr="00B46624">
        <w:rPr>
          <w:rFonts w:ascii="Times New Roman" w:hAnsi="Times New Roman" w:cs="Times New Roman"/>
          <w:bCs/>
          <w:i/>
        </w:rPr>
        <w:t>Fakültesi</w:t>
      </w:r>
      <w:proofErr w:type="spellEnd"/>
      <w:r w:rsidRPr="00B46624">
        <w:rPr>
          <w:rFonts w:ascii="Times New Roman" w:hAnsi="Times New Roman" w:cs="Times New Roman"/>
          <w:bCs/>
          <w:i/>
        </w:rPr>
        <w:t xml:space="preserve"> </w:t>
      </w:r>
      <w:proofErr w:type="spellStart"/>
      <w:r w:rsidRPr="00B46624">
        <w:rPr>
          <w:rFonts w:ascii="Times New Roman" w:hAnsi="Times New Roman" w:cs="Times New Roman"/>
          <w:bCs/>
          <w:i/>
        </w:rPr>
        <w:t>Dergisi</w:t>
      </w:r>
      <w:proofErr w:type="spellEnd"/>
      <w:r w:rsidRPr="00B46624">
        <w:rPr>
          <w:rFonts w:ascii="Times New Roman" w:hAnsi="Times New Roman" w:cs="Times New Roman"/>
          <w:bCs/>
          <w:i/>
        </w:rPr>
        <w:t>, 10</w:t>
      </w:r>
      <w:r w:rsidR="00A5461B">
        <w:rPr>
          <w:rFonts w:ascii="Times New Roman" w:hAnsi="Times New Roman" w:cs="Times New Roman"/>
          <w:bCs/>
        </w:rPr>
        <w:t>(2),</w:t>
      </w:r>
      <w:r w:rsidRPr="00B46624">
        <w:rPr>
          <w:rFonts w:ascii="Times New Roman" w:hAnsi="Times New Roman" w:cs="Times New Roman"/>
          <w:bCs/>
        </w:rPr>
        <w:t xml:space="preserve"> 53-70.</w:t>
      </w:r>
    </w:p>
    <w:p w:rsidR="00E045A8" w:rsidRPr="00B46624" w:rsidRDefault="00E045A8" w:rsidP="00E045A8">
      <w:pPr>
        <w:tabs>
          <w:tab w:val="left" w:pos="360"/>
        </w:tabs>
        <w:spacing w:after="0" w:line="240" w:lineRule="auto"/>
        <w:ind w:left="450" w:hanging="450"/>
        <w:jc w:val="both"/>
        <w:rPr>
          <w:rFonts w:ascii="Times New Roman" w:hAnsi="Times New Roman" w:cs="Times New Roman"/>
        </w:rPr>
      </w:pPr>
      <w:proofErr w:type="spellStart"/>
      <w:proofErr w:type="gramStart"/>
      <w:r w:rsidRPr="00B46624">
        <w:rPr>
          <w:rFonts w:ascii="Times New Roman" w:hAnsi="Times New Roman" w:cs="Times New Roman"/>
        </w:rPr>
        <w:t>Korkut</w:t>
      </w:r>
      <w:proofErr w:type="spellEnd"/>
      <w:r w:rsidRPr="00B46624">
        <w:rPr>
          <w:rFonts w:ascii="Times New Roman" w:hAnsi="Times New Roman" w:cs="Times New Roman"/>
        </w:rPr>
        <w:t xml:space="preserve">-Owen, F., </w:t>
      </w:r>
      <w:proofErr w:type="spellStart"/>
      <w:r w:rsidRPr="00B46624">
        <w:rPr>
          <w:rFonts w:ascii="Times New Roman" w:hAnsi="Times New Roman" w:cs="Times New Roman"/>
        </w:rPr>
        <w:t>Arıcı</w:t>
      </w:r>
      <w:proofErr w:type="spellEnd"/>
      <w:r w:rsidRPr="00B46624">
        <w:rPr>
          <w:rFonts w:ascii="Times New Roman" w:hAnsi="Times New Roman" w:cs="Times New Roman"/>
        </w:rPr>
        <w:t xml:space="preserve">, F., </w:t>
      </w:r>
      <w:proofErr w:type="spellStart"/>
      <w:r w:rsidRPr="00B46624">
        <w:rPr>
          <w:rFonts w:ascii="Times New Roman" w:hAnsi="Times New Roman" w:cs="Times New Roman"/>
        </w:rPr>
        <w:t>Demirtaş</w:t>
      </w:r>
      <w:proofErr w:type="spellEnd"/>
      <w:r w:rsidRPr="00B46624">
        <w:rPr>
          <w:rFonts w:ascii="Times New Roman" w:hAnsi="Times New Roman" w:cs="Times New Roman"/>
        </w:rPr>
        <w:t xml:space="preserve">, S. and </w:t>
      </w:r>
      <w:proofErr w:type="spellStart"/>
      <w:r w:rsidRPr="00B46624">
        <w:rPr>
          <w:rFonts w:ascii="Times New Roman" w:hAnsi="Times New Roman" w:cs="Times New Roman"/>
        </w:rPr>
        <w:t>Mutlu</w:t>
      </w:r>
      <w:proofErr w:type="spellEnd"/>
      <w:r w:rsidRPr="00B46624">
        <w:rPr>
          <w:rFonts w:ascii="Times New Roman" w:hAnsi="Times New Roman" w:cs="Times New Roman"/>
        </w:rPr>
        <w:t>, T. (2014).</w:t>
      </w:r>
      <w:proofErr w:type="gramEnd"/>
      <w:r w:rsidRPr="00B46624">
        <w:rPr>
          <w:rFonts w:ascii="Times New Roman" w:hAnsi="Times New Roman" w:cs="Times New Roman"/>
        </w:rPr>
        <w:t xml:space="preserve">  Using The Career Sailboat Model to facilitate career planning and decision-making with young adults - See more at: </w:t>
      </w:r>
      <w:hyperlink r:id="rId10" w:anchor="sthash.A9krienH.dpuf" w:history="1">
        <w:r w:rsidR="00B46624" w:rsidRPr="00B46624">
          <w:rPr>
            <w:rStyle w:val="Kpr"/>
            <w:rFonts w:ascii="Times New Roman" w:hAnsi="Times New Roman" w:cs="Times New Roman"/>
          </w:rPr>
          <w:t>http://www.ncda.org/aws/NCDA/pt/sd/news_article/84862/_PARENT/layout_details_cc/false#sthash.A9krienH.dpuf</w:t>
        </w:r>
      </w:hyperlink>
    </w:p>
    <w:p w:rsidR="00B46624" w:rsidRDefault="00B46624" w:rsidP="00B46624">
      <w:pPr>
        <w:tabs>
          <w:tab w:val="left" w:pos="360"/>
        </w:tabs>
        <w:spacing w:after="0" w:line="240" w:lineRule="auto"/>
        <w:ind w:left="426" w:hanging="426"/>
        <w:jc w:val="both"/>
        <w:rPr>
          <w:rFonts w:ascii="Times New Roman" w:hAnsi="Times New Roman" w:cs="Times New Roman"/>
        </w:rPr>
      </w:pPr>
      <w:proofErr w:type="spellStart"/>
      <w:proofErr w:type="gramStart"/>
      <w:r w:rsidRPr="00B46624">
        <w:rPr>
          <w:rFonts w:ascii="Times New Roman" w:hAnsi="Times New Roman" w:cs="Times New Roman"/>
        </w:rPr>
        <w:t>Korkut</w:t>
      </w:r>
      <w:proofErr w:type="spellEnd"/>
      <w:r w:rsidRPr="00B46624">
        <w:rPr>
          <w:rFonts w:ascii="Times New Roman" w:hAnsi="Times New Roman" w:cs="Times New Roman"/>
        </w:rPr>
        <w:t xml:space="preserve">-Owen, F., </w:t>
      </w:r>
      <w:proofErr w:type="spellStart"/>
      <w:r w:rsidRPr="00B46624">
        <w:rPr>
          <w:rFonts w:ascii="Times New Roman" w:hAnsi="Times New Roman" w:cs="Times New Roman"/>
        </w:rPr>
        <w:t>Demirtaş-Zorbaz</w:t>
      </w:r>
      <w:proofErr w:type="spellEnd"/>
      <w:r w:rsidRPr="00B46624">
        <w:rPr>
          <w:rFonts w:ascii="Times New Roman" w:hAnsi="Times New Roman" w:cs="Times New Roman"/>
        </w:rPr>
        <w:t xml:space="preserve">, S. and </w:t>
      </w:r>
      <w:proofErr w:type="spellStart"/>
      <w:r w:rsidRPr="00B46624">
        <w:rPr>
          <w:rFonts w:ascii="Times New Roman" w:hAnsi="Times New Roman" w:cs="Times New Roman"/>
        </w:rPr>
        <w:t>Mutlu-Süral</w:t>
      </w:r>
      <w:proofErr w:type="spellEnd"/>
      <w:r w:rsidRPr="00B46624">
        <w:rPr>
          <w:rFonts w:ascii="Times New Roman" w:hAnsi="Times New Roman" w:cs="Times New Roman"/>
        </w:rPr>
        <w:t>, T. (2014).</w:t>
      </w:r>
      <w:proofErr w:type="gramEnd"/>
      <w:r w:rsidRPr="00B46624">
        <w:rPr>
          <w:rFonts w:ascii="Times New Roman" w:hAnsi="Times New Roman" w:cs="Times New Roman"/>
        </w:rPr>
        <w:t xml:space="preserve"> Career Sailboat Model as a tool for the guidance counsellor </w:t>
      </w:r>
      <w:hyperlink r:id="rId11" w:history="1">
        <w:r w:rsidRPr="00B46624">
          <w:rPr>
            <w:rStyle w:val="Kpr"/>
            <w:rFonts w:ascii="Times New Roman" w:hAnsi="Times New Roman" w:cs="Times New Roman"/>
          </w:rPr>
          <w:t>http://www.schoolguidancehandbook.ncge.ie/docs/000050/CSM%202015.pdf</w:t>
        </w:r>
      </w:hyperlink>
    </w:p>
    <w:p w:rsidR="00B46624" w:rsidRPr="00B46624" w:rsidRDefault="00B46624" w:rsidP="00B46624">
      <w:pPr>
        <w:tabs>
          <w:tab w:val="left" w:pos="360"/>
        </w:tabs>
        <w:spacing w:after="0" w:line="240" w:lineRule="auto"/>
        <w:ind w:left="426" w:hanging="426"/>
        <w:jc w:val="both"/>
        <w:rPr>
          <w:rFonts w:ascii="Times New Roman" w:hAnsi="Times New Roman" w:cs="Times New Roman"/>
        </w:rPr>
      </w:pPr>
      <w:proofErr w:type="spellStart"/>
      <w:proofErr w:type="gramStart"/>
      <w:r w:rsidRPr="00B46624">
        <w:rPr>
          <w:rFonts w:ascii="Times New Roman" w:hAnsi="Times New Roman" w:cs="Times New Roman"/>
        </w:rPr>
        <w:t>Korkut</w:t>
      </w:r>
      <w:proofErr w:type="spellEnd"/>
      <w:r w:rsidRPr="00B46624">
        <w:rPr>
          <w:rFonts w:ascii="Times New Roman" w:hAnsi="Times New Roman" w:cs="Times New Roman"/>
        </w:rPr>
        <w:t>-Owen,</w:t>
      </w:r>
      <w:r>
        <w:rPr>
          <w:rFonts w:ascii="Times New Roman" w:hAnsi="Times New Roman" w:cs="Times New Roman"/>
        </w:rPr>
        <w:t xml:space="preserve"> F.,</w:t>
      </w:r>
      <w:r w:rsidRPr="00B46624">
        <w:rPr>
          <w:rFonts w:ascii="Times New Roman" w:hAnsi="Times New Roman" w:cs="Times New Roman"/>
        </w:rPr>
        <w:t xml:space="preserve"> </w:t>
      </w:r>
      <w:proofErr w:type="spellStart"/>
      <w:r w:rsidRPr="00B46624">
        <w:rPr>
          <w:rFonts w:ascii="Times New Roman" w:hAnsi="Times New Roman" w:cs="Times New Roman"/>
        </w:rPr>
        <w:t>Mutlu</w:t>
      </w:r>
      <w:r>
        <w:rPr>
          <w:rFonts w:ascii="Times New Roman" w:hAnsi="Times New Roman" w:cs="Times New Roman"/>
        </w:rPr>
        <w:t>-Süral</w:t>
      </w:r>
      <w:proofErr w:type="spellEnd"/>
      <w:r>
        <w:rPr>
          <w:rFonts w:ascii="Times New Roman" w:hAnsi="Times New Roman" w:cs="Times New Roman"/>
        </w:rPr>
        <w:t xml:space="preserve">, T., </w:t>
      </w:r>
      <w:proofErr w:type="spellStart"/>
      <w:r>
        <w:rPr>
          <w:rFonts w:ascii="Times New Roman" w:hAnsi="Times New Roman" w:cs="Times New Roman"/>
        </w:rPr>
        <w:t>Arıcı-Şahin</w:t>
      </w:r>
      <w:proofErr w:type="spellEnd"/>
      <w:r>
        <w:rPr>
          <w:rFonts w:ascii="Times New Roman" w:hAnsi="Times New Roman" w:cs="Times New Roman"/>
        </w:rPr>
        <w:t xml:space="preserve"> F. </w:t>
      </w:r>
      <w:proofErr w:type="spellStart"/>
      <w:r>
        <w:rPr>
          <w:rFonts w:ascii="Times New Roman" w:hAnsi="Times New Roman" w:cs="Times New Roman"/>
        </w:rPr>
        <w:t>ve</w:t>
      </w:r>
      <w:proofErr w:type="spellEnd"/>
      <w:r w:rsidRPr="00B46624">
        <w:rPr>
          <w:rFonts w:ascii="Times New Roman" w:hAnsi="Times New Roman" w:cs="Times New Roman"/>
        </w:rPr>
        <w:t xml:space="preserve"> </w:t>
      </w:r>
      <w:proofErr w:type="spellStart"/>
      <w:r w:rsidRPr="00B46624">
        <w:rPr>
          <w:rFonts w:ascii="Times New Roman" w:hAnsi="Times New Roman" w:cs="Times New Roman"/>
        </w:rPr>
        <w:t>Demirtaş</w:t>
      </w:r>
      <w:r>
        <w:rPr>
          <w:rFonts w:ascii="Times New Roman" w:hAnsi="Times New Roman" w:cs="Times New Roman"/>
        </w:rPr>
        <w:t>-Zorbaz</w:t>
      </w:r>
      <w:proofErr w:type="spellEnd"/>
      <w:r w:rsidRPr="00B46624">
        <w:rPr>
          <w:rFonts w:ascii="Times New Roman" w:hAnsi="Times New Roman" w:cs="Times New Roman"/>
        </w:rPr>
        <w:t xml:space="preserve">, S </w:t>
      </w:r>
      <w:r>
        <w:rPr>
          <w:rFonts w:ascii="Times New Roman" w:hAnsi="Times New Roman" w:cs="Times New Roman"/>
        </w:rPr>
        <w:t>(2015</w:t>
      </w:r>
      <w:r w:rsidRPr="00B46624">
        <w:rPr>
          <w:rFonts w:ascii="Times New Roman" w:hAnsi="Times New Roman" w:cs="Times New Roman"/>
        </w:rPr>
        <w:t>).</w:t>
      </w:r>
      <w:proofErr w:type="gramEnd"/>
      <w:r w:rsidRPr="00B46624">
        <w:rPr>
          <w:rFonts w:ascii="Times New Roman" w:hAnsi="Times New Roman" w:cs="Times New Roman"/>
        </w:rPr>
        <w:t xml:space="preserve">  </w:t>
      </w:r>
      <w:proofErr w:type="spellStart"/>
      <w:r>
        <w:rPr>
          <w:rFonts w:ascii="Times New Roman" w:hAnsi="Times New Roman" w:cs="Times New Roman"/>
        </w:rPr>
        <w:t>Kendilerine</w:t>
      </w:r>
      <w:proofErr w:type="spellEnd"/>
      <w:r>
        <w:rPr>
          <w:rFonts w:ascii="Times New Roman" w:hAnsi="Times New Roman" w:cs="Times New Roman"/>
        </w:rPr>
        <w:t xml:space="preserve"> </w:t>
      </w:r>
      <w:proofErr w:type="spellStart"/>
      <w:r>
        <w:rPr>
          <w:rFonts w:ascii="Times New Roman" w:hAnsi="Times New Roman" w:cs="Times New Roman"/>
        </w:rPr>
        <w:t>uygun</w:t>
      </w:r>
      <w:proofErr w:type="spellEnd"/>
      <w:r>
        <w:rPr>
          <w:rFonts w:ascii="Times New Roman" w:hAnsi="Times New Roman" w:cs="Times New Roman"/>
        </w:rPr>
        <w:t xml:space="preserve"> </w:t>
      </w:r>
      <w:proofErr w:type="spellStart"/>
      <w:r>
        <w:rPr>
          <w:rFonts w:ascii="Times New Roman" w:hAnsi="Times New Roman" w:cs="Times New Roman"/>
        </w:rPr>
        <w:t>limanı</w:t>
      </w:r>
      <w:proofErr w:type="spellEnd"/>
      <w:r>
        <w:rPr>
          <w:rFonts w:ascii="Times New Roman" w:hAnsi="Times New Roman" w:cs="Times New Roman"/>
        </w:rPr>
        <w:t xml:space="preserve"> </w:t>
      </w:r>
      <w:proofErr w:type="spellStart"/>
      <w:r>
        <w:rPr>
          <w:rFonts w:ascii="Times New Roman" w:hAnsi="Times New Roman" w:cs="Times New Roman"/>
        </w:rPr>
        <w:t>arayanlar</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çalışma</w:t>
      </w:r>
      <w:proofErr w:type="spellEnd"/>
      <w:r>
        <w:rPr>
          <w:rFonts w:ascii="Times New Roman" w:hAnsi="Times New Roman" w:cs="Times New Roman"/>
        </w:rPr>
        <w:t xml:space="preserve"> el </w:t>
      </w:r>
      <w:proofErr w:type="spellStart"/>
      <w:r>
        <w:rPr>
          <w:rFonts w:ascii="Times New Roman" w:hAnsi="Times New Roman" w:cs="Times New Roman"/>
        </w:rPr>
        <w:t>kitabı</w:t>
      </w:r>
      <w:proofErr w:type="spellEnd"/>
      <w:r>
        <w:rPr>
          <w:rFonts w:ascii="Times New Roman" w:hAnsi="Times New Roman" w:cs="Times New Roman"/>
        </w:rPr>
        <w:t xml:space="preserve">, Ankara: </w:t>
      </w:r>
      <w:proofErr w:type="spellStart"/>
      <w:r>
        <w:rPr>
          <w:rFonts w:ascii="Times New Roman" w:hAnsi="Times New Roman" w:cs="Times New Roman"/>
        </w:rPr>
        <w:t>Anı</w:t>
      </w:r>
      <w:proofErr w:type="spellEnd"/>
      <w:r>
        <w:rPr>
          <w:rFonts w:ascii="Times New Roman" w:hAnsi="Times New Roman" w:cs="Times New Roman"/>
        </w:rPr>
        <w:t xml:space="preserve"> </w:t>
      </w:r>
      <w:proofErr w:type="spellStart"/>
      <w:r>
        <w:rPr>
          <w:rFonts w:ascii="Times New Roman" w:hAnsi="Times New Roman" w:cs="Times New Roman"/>
        </w:rPr>
        <w:t>Yayıncılık</w:t>
      </w:r>
      <w:proofErr w:type="spellEnd"/>
      <w:r>
        <w:rPr>
          <w:rFonts w:ascii="Times New Roman" w:hAnsi="Times New Roman" w:cs="Times New Roman"/>
        </w:rPr>
        <w:t>.</w:t>
      </w:r>
    </w:p>
    <w:p w:rsidR="00B46624" w:rsidRPr="00B46624" w:rsidRDefault="00B46624" w:rsidP="00E045A8">
      <w:pPr>
        <w:tabs>
          <w:tab w:val="left" w:pos="360"/>
        </w:tabs>
        <w:spacing w:after="0" w:line="240" w:lineRule="auto"/>
        <w:ind w:left="450" w:hanging="450"/>
        <w:jc w:val="both"/>
        <w:rPr>
          <w:rFonts w:ascii="Times New Roman" w:hAnsi="Times New Roman" w:cs="Times New Roman"/>
        </w:rPr>
      </w:pPr>
    </w:p>
    <w:p w:rsidR="004E5F9E" w:rsidRDefault="004E5F9E" w:rsidP="00E045A8">
      <w:pPr>
        <w:spacing w:after="0" w:line="240" w:lineRule="auto"/>
        <w:jc w:val="both"/>
        <w:rPr>
          <w:rFonts w:ascii="Times New Roman" w:hAnsi="Times New Roman" w:cs="Times New Roman"/>
          <w:b/>
          <w:bCs/>
          <w:i/>
        </w:rPr>
      </w:pPr>
      <w:r>
        <w:rPr>
          <w:rFonts w:ascii="Times New Roman" w:hAnsi="Times New Roman" w:cs="Times New Roman"/>
          <w:b/>
          <w:bCs/>
          <w:i/>
        </w:rPr>
        <w:t xml:space="preserve">Important links </w:t>
      </w:r>
    </w:p>
    <w:p w:rsidR="004E5F9E" w:rsidRDefault="00A525BD" w:rsidP="00E045A8">
      <w:pPr>
        <w:spacing w:after="0" w:line="240" w:lineRule="auto"/>
        <w:jc w:val="both"/>
        <w:rPr>
          <w:rFonts w:ascii="Times New Roman" w:hAnsi="Times New Roman" w:cs="Times New Roman"/>
          <w:b/>
          <w:bCs/>
          <w:i/>
        </w:rPr>
      </w:pPr>
      <w:hyperlink r:id="rId12" w:history="1">
        <w:r w:rsidR="004E5F9E" w:rsidRPr="003E51A9">
          <w:rPr>
            <w:rStyle w:val="Kpr"/>
            <w:rFonts w:ascii="Times New Roman" w:hAnsi="Times New Roman" w:cs="Times New Roman"/>
            <w:b/>
            <w:bCs/>
            <w:i/>
          </w:rPr>
          <w:t>http://mebk12.meb.gov.tr/meb_iys_dosyalar/34/28/965180/dosyalar/2014_09/19010716_rehberl%C4%B1etk%C4%B1nl%C4%B1kler%C4%B1.pdf</w:t>
        </w:r>
      </w:hyperlink>
    </w:p>
    <w:p w:rsidR="00C01E33" w:rsidRDefault="00C01E33" w:rsidP="00E045A8">
      <w:pPr>
        <w:spacing w:after="0" w:line="240" w:lineRule="auto"/>
        <w:jc w:val="both"/>
        <w:rPr>
          <w:rFonts w:ascii="Times New Roman" w:hAnsi="Times New Roman" w:cs="Times New Roman"/>
          <w:b/>
          <w:bCs/>
          <w:i/>
        </w:rPr>
      </w:pPr>
    </w:p>
    <w:p w:rsidR="00D625C9" w:rsidRDefault="00A525BD" w:rsidP="00E045A8">
      <w:pPr>
        <w:spacing w:after="0" w:line="240" w:lineRule="auto"/>
        <w:jc w:val="both"/>
        <w:rPr>
          <w:rFonts w:ascii="Times New Roman" w:hAnsi="Times New Roman" w:cs="Times New Roman"/>
          <w:b/>
          <w:bCs/>
          <w:i/>
        </w:rPr>
      </w:pPr>
      <w:hyperlink r:id="rId13" w:history="1">
        <w:r w:rsidR="00C01E33" w:rsidRPr="003E51A9">
          <w:rPr>
            <w:rStyle w:val="Kpr"/>
            <w:rFonts w:ascii="Times New Roman" w:hAnsi="Times New Roman" w:cs="Times New Roman"/>
            <w:b/>
            <w:bCs/>
            <w:i/>
          </w:rPr>
          <w:t>http://orgm.meb.gov.tr/alt_sayfalar/form_standar/sinif_rehber_prog/O_R_Y_P_E_O.pdf</w:t>
        </w:r>
      </w:hyperlink>
    </w:p>
    <w:p w:rsidR="00D625C9" w:rsidRDefault="00D625C9" w:rsidP="00E045A8">
      <w:pPr>
        <w:spacing w:after="0" w:line="240" w:lineRule="auto"/>
        <w:jc w:val="both"/>
        <w:rPr>
          <w:rFonts w:ascii="Times New Roman" w:hAnsi="Times New Roman" w:cs="Times New Roman"/>
          <w:b/>
          <w:bCs/>
          <w:i/>
        </w:rPr>
      </w:pPr>
    </w:p>
    <w:p w:rsidR="00D625C9" w:rsidRPr="00E045A8" w:rsidRDefault="00D625C9" w:rsidP="00D625C9">
      <w:pPr>
        <w:spacing w:line="240" w:lineRule="auto"/>
        <w:rPr>
          <w:rFonts w:ascii="Times New Roman" w:hAnsi="Times New Roman" w:cs="Times New Roman"/>
        </w:rPr>
      </w:pPr>
      <w:r w:rsidRPr="00E045A8">
        <w:rPr>
          <w:rFonts w:ascii="Times New Roman" w:hAnsi="Times New Roman" w:cs="Times New Roman"/>
          <w:b/>
          <w:bCs/>
          <w:i/>
        </w:rPr>
        <w:t xml:space="preserve">Appendix </w:t>
      </w:r>
      <w:proofErr w:type="gramStart"/>
      <w:r>
        <w:rPr>
          <w:rFonts w:ascii="Times New Roman" w:hAnsi="Times New Roman" w:cs="Times New Roman"/>
          <w:b/>
          <w:bCs/>
          <w:i/>
        </w:rPr>
        <w:t>1</w:t>
      </w:r>
      <w:r w:rsidRPr="00E045A8">
        <w:rPr>
          <w:rFonts w:ascii="Times New Roman" w:hAnsi="Times New Roman" w:cs="Times New Roman"/>
        </w:rPr>
        <w:t xml:space="preserve">  </w:t>
      </w:r>
      <w:r w:rsidRPr="00E045A8">
        <w:rPr>
          <w:rFonts w:ascii="Times New Roman" w:hAnsi="Times New Roman" w:cs="Times New Roman"/>
          <w:b/>
          <w:bCs/>
          <w:iCs/>
        </w:rPr>
        <w:t>ACADEMIC</w:t>
      </w:r>
      <w:proofErr w:type="gramEnd"/>
      <w:r w:rsidRPr="00E045A8">
        <w:rPr>
          <w:rFonts w:ascii="Times New Roman" w:hAnsi="Times New Roman" w:cs="Times New Roman"/>
          <w:b/>
          <w:bCs/>
          <w:iCs/>
        </w:rPr>
        <w:t xml:space="preserve"> HONESTY DECLARATION AND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pStyle w:val="Balk4"/>
              <w:spacing w:before="0" w:after="0"/>
              <w:rPr>
                <w:rFonts w:ascii="Times New Roman" w:hAnsi="Times New Roman"/>
                <w:b w:val="0"/>
                <w:sz w:val="22"/>
                <w:szCs w:val="22"/>
                <w:lang w:val="en-US" w:eastAsia="en-US"/>
              </w:rPr>
            </w:pPr>
            <w:r w:rsidRPr="00E045A8">
              <w:rPr>
                <w:rFonts w:ascii="Times New Roman" w:hAnsi="Times New Roman"/>
                <w:b w:val="0"/>
                <w:sz w:val="22"/>
                <w:szCs w:val="22"/>
                <w:lang w:val="en-US" w:eastAsia="en-US"/>
              </w:rPr>
              <w:t>Student Name</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jc w:val="center"/>
              <w:rPr>
                <w:rFonts w:ascii="Times New Roman" w:hAnsi="Times New Roman" w:cs="Times New Roman"/>
                <w:bCs/>
                <w:iCs/>
                <w:color w:val="FFFFFF"/>
              </w:rPr>
            </w:pP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Student Number</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 xml:space="preserve">Class Name </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color w:val="000000"/>
              </w:rPr>
              <w:t xml:space="preserve">GPC 301 </w:t>
            </w:r>
            <w:r w:rsidRPr="00E045A8">
              <w:rPr>
                <w:rFonts w:ascii="Times New Roman" w:eastAsia="Times New Roman" w:hAnsi="Times New Roman" w:cs="Times New Roman"/>
                <w:bCs/>
                <w:color w:val="000000"/>
              </w:rPr>
              <w:t>Practicum in Career Counseling</w:t>
            </w:r>
            <w:r w:rsidRPr="00E045A8">
              <w:rPr>
                <w:rFonts w:ascii="Times New Roman" w:hAnsi="Times New Roman" w:cs="Times New Roman"/>
                <w:bCs/>
              </w:rPr>
              <w:t xml:space="preserve"> </w:t>
            </w: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Instructor</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 xml:space="preserve">Prof. Dr. </w:t>
            </w:r>
            <w:proofErr w:type="spellStart"/>
            <w:r w:rsidRPr="00E045A8">
              <w:rPr>
                <w:rFonts w:ascii="Times New Roman" w:hAnsi="Times New Roman" w:cs="Times New Roman"/>
                <w:bCs/>
                <w:iCs/>
                <w:color w:val="000000"/>
              </w:rPr>
              <w:t>Fidan</w:t>
            </w:r>
            <w:proofErr w:type="spellEnd"/>
            <w:r w:rsidRPr="00E045A8">
              <w:rPr>
                <w:rFonts w:ascii="Times New Roman" w:hAnsi="Times New Roman" w:cs="Times New Roman"/>
                <w:bCs/>
                <w:iCs/>
                <w:color w:val="000000"/>
              </w:rPr>
              <w:t xml:space="preserve"> </w:t>
            </w:r>
            <w:proofErr w:type="spellStart"/>
            <w:r w:rsidRPr="00E045A8">
              <w:rPr>
                <w:rFonts w:ascii="Times New Roman" w:hAnsi="Times New Roman" w:cs="Times New Roman"/>
                <w:bCs/>
                <w:iCs/>
                <w:color w:val="000000"/>
              </w:rPr>
              <w:t>Korkut</w:t>
            </w:r>
            <w:proofErr w:type="spellEnd"/>
            <w:r w:rsidRPr="00E045A8">
              <w:rPr>
                <w:rFonts w:ascii="Times New Roman" w:hAnsi="Times New Roman" w:cs="Times New Roman"/>
                <w:bCs/>
                <w:iCs/>
                <w:color w:val="000000"/>
              </w:rPr>
              <w:t xml:space="preserve"> Owen</w:t>
            </w: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Date</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Campus of Enrollment</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METU-NCC</w:t>
            </w:r>
          </w:p>
        </w:tc>
      </w:tr>
      <w:tr w:rsidR="00D625C9" w:rsidRPr="00E045A8" w:rsidTr="009221F6">
        <w:tc>
          <w:tcPr>
            <w:tcW w:w="8856" w:type="dxa"/>
            <w:gridSpan w:val="2"/>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rPr>
            </w:pPr>
          </w:p>
          <w:p w:rsidR="00D625C9" w:rsidRPr="00E045A8" w:rsidRDefault="00D625C9" w:rsidP="009221F6">
            <w:pPr>
              <w:spacing w:after="0" w:line="240" w:lineRule="auto"/>
              <w:jc w:val="center"/>
              <w:rPr>
                <w:rFonts w:ascii="Times New Roman" w:hAnsi="Times New Roman" w:cs="Times New Roman"/>
                <w:bCs/>
              </w:rPr>
            </w:pPr>
            <w:r w:rsidRPr="00E045A8">
              <w:rPr>
                <w:rFonts w:ascii="Times New Roman" w:hAnsi="Times New Roman" w:cs="Times New Roman"/>
                <w:bCs/>
              </w:rPr>
              <w:t>DECLARATION AND CONTRACT</w:t>
            </w:r>
          </w:p>
          <w:p w:rsidR="00D625C9" w:rsidRPr="00E045A8" w:rsidRDefault="00D625C9" w:rsidP="009221F6">
            <w:pPr>
              <w:spacing w:after="0" w:line="240" w:lineRule="auto"/>
              <w:rPr>
                <w:rFonts w:ascii="Times New Roman" w:hAnsi="Times New Roman" w:cs="Times New Roman"/>
                <w:iCs/>
              </w:rPr>
            </w:pPr>
          </w:p>
          <w:p w:rsidR="00D625C9" w:rsidRPr="00E045A8" w:rsidRDefault="00D625C9" w:rsidP="009221F6">
            <w:pPr>
              <w:spacing w:after="0" w:line="240" w:lineRule="auto"/>
              <w:jc w:val="both"/>
              <w:rPr>
                <w:rFonts w:ascii="Times New Roman" w:hAnsi="Times New Roman" w:cs="Times New Roman"/>
                <w:iCs/>
              </w:rPr>
            </w:pPr>
            <w:r w:rsidRPr="00E045A8">
              <w:rPr>
                <w:rFonts w:ascii="Times New Roman" w:hAnsi="Times New Roman" w:cs="Times New Roman"/>
                <w:iCs/>
              </w:rPr>
              <w:t>I certify that I have thoroughly reviewed the academic rules and regulations and the academic code of ethics as adopted by Middle East Technical University and published on the following University websites:</w:t>
            </w:r>
          </w:p>
          <w:p w:rsidR="00D625C9" w:rsidRPr="00E045A8" w:rsidRDefault="00D625C9" w:rsidP="009221F6">
            <w:pPr>
              <w:spacing w:after="0" w:line="240" w:lineRule="auto"/>
              <w:jc w:val="both"/>
              <w:rPr>
                <w:rFonts w:ascii="Times New Roman" w:hAnsi="Times New Roman" w:cs="Times New Roman"/>
                <w:color w:val="0000FF"/>
              </w:rPr>
            </w:pPr>
            <w:r w:rsidRPr="00E045A8">
              <w:rPr>
                <w:rFonts w:ascii="Times New Roman" w:hAnsi="Times New Roman" w:cs="Times New Roman"/>
                <w:iCs/>
              </w:rPr>
              <w:t xml:space="preserve"> </w:t>
            </w:r>
            <w:hyperlink r:id="rId14" w:history="1">
              <w:r w:rsidRPr="00E045A8">
                <w:rPr>
                  <w:rStyle w:val="Kpr"/>
                  <w:rFonts w:ascii="Times New Roman" w:hAnsi="Times New Roman" w:cs="Times New Roman"/>
                </w:rPr>
                <w:t>http://www.ncc.metu.edu.tr/studaffairs/acadrules.php</w:t>
              </w:r>
            </w:hyperlink>
          </w:p>
          <w:p w:rsidR="00D625C9" w:rsidRPr="00E045A8" w:rsidRDefault="00A525BD" w:rsidP="009221F6">
            <w:pPr>
              <w:spacing w:after="0" w:line="240" w:lineRule="auto"/>
              <w:jc w:val="both"/>
              <w:rPr>
                <w:rFonts w:ascii="Times New Roman" w:hAnsi="Times New Roman" w:cs="Times New Roman"/>
                <w:color w:val="0000FF"/>
              </w:rPr>
            </w:pPr>
            <w:hyperlink r:id="rId15" w:history="1">
              <w:r w:rsidR="00D625C9" w:rsidRPr="00E045A8">
                <w:rPr>
                  <w:rStyle w:val="Kpr"/>
                  <w:rFonts w:ascii="Times New Roman" w:hAnsi="Times New Roman" w:cs="Times New Roman"/>
                </w:rPr>
                <w:t>http://www.ncc.metu.edu.tr/academic/acadcode-of-ethics.php</w:t>
              </w:r>
            </w:hyperlink>
          </w:p>
          <w:p w:rsidR="00D625C9" w:rsidRPr="00E045A8" w:rsidRDefault="00D625C9" w:rsidP="009221F6">
            <w:pPr>
              <w:spacing w:after="0" w:line="240" w:lineRule="auto"/>
              <w:jc w:val="both"/>
              <w:rPr>
                <w:rFonts w:ascii="Times New Roman" w:hAnsi="Times New Roman" w:cs="Times New Roman"/>
                <w:color w:val="0000FF"/>
              </w:rPr>
            </w:pPr>
          </w:p>
          <w:p w:rsidR="00D625C9" w:rsidRPr="00E045A8" w:rsidRDefault="00D625C9" w:rsidP="009221F6">
            <w:pPr>
              <w:spacing w:after="0" w:line="240" w:lineRule="auto"/>
              <w:jc w:val="both"/>
              <w:rPr>
                <w:rFonts w:ascii="Times New Roman" w:hAnsi="Times New Roman" w:cs="Times New Roman"/>
                <w:iCs/>
              </w:rPr>
            </w:pPr>
            <w:r w:rsidRPr="00E045A8">
              <w:rPr>
                <w:rFonts w:ascii="Times New Roman" w:hAnsi="Times New Roman" w:cs="Times New Roman"/>
                <w:iCs/>
              </w:rPr>
              <w:t xml:space="preserve">Additionally, I have successfully completed the required plagiarism tutorial by Indiana </w:t>
            </w:r>
            <w:proofErr w:type="gramStart"/>
            <w:r w:rsidRPr="00E045A8">
              <w:rPr>
                <w:rFonts w:ascii="Times New Roman" w:hAnsi="Times New Roman" w:cs="Times New Roman"/>
                <w:iCs/>
              </w:rPr>
              <w:t>University(</w:t>
            </w:r>
            <w:proofErr w:type="gramEnd"/>
            <w:r w:rsidRPr="00E045A8">
              <w:rPr>
                <w:rFonts w:ascii="Times New Roman" w:hAnsi="Times New Roman" w:cs="Times New Roman"/>
                <w:iCs/>
              </w:rPr>
              <w:t xml:space="preserve"> </w:t>
            </w:r>
            <w:hyperlink r:id="rId16" w:history="1">
              <w:r w:rsidRPr="00E045A8">
                <w:rPr>
                  <w:rStyle w:val="Kpr"/>
                  <w:rFonts w:ascii="Times New Roman" w:hAnsi="Times New Roman" w:cs="Times New Roman"/>
                </w:rPr>
                <w:t>https://www.indiana.edu/~istd/</w:t>
              </w:r>
            </w:hyperlink>
            <w:r w:rsidRPr="00E045A8">
              <w:rPr>
                <w:rFonts w:ascii="Times New Roman" w:hAnsi="Times New Roman" w:cs="Times New Roman"/>
              </w:rPr>
              <w:t xml:space="preserve">) </w:t>
            </w:r>
            <w:r w:rsidRPr="00E045A8">
              <w:rPr>
                <w:rFonts w:ascii="Times New Roman" w:hAnsi="Times New Roman" w:cs="Times New Roman"/>
                <w:iCs/>
              </w:rPr>
              <w:t>and have attached the signed and dated completion certificate. Having completed these two preliminary requirements I fully accept the responsibility to conduct myself in accordance with these commonly accepted standards of academic behavior and fully understand that violations of these standards may result in failure in the registered class and may ultimately result in my dismissal from the university.</w:t>
            </w:r>
          </w:p>
          <w:p w:rsidR="00D625C9" w:rsidRPr="00E045A8" w:rsidRDefault="00D625C9" w:rsidP="009221F6">
            <w:pPr>
              <w:spacing w:after="0" w:line="240" w:lineRule="auto"/>
              <w:rPr>
                <w:rFonts w:ascii="Times New Roman" w:hAnsi="Times New Roman" w:cs="Times New Roman"/>
                <w:bCs/>
                <w:iCs/>
              </w:rPr>
            </w:pPr>
          </w:p>
          <w:p w:rsidR="00D625C9" w:rsidRPr="0041580D" w:rsidRDefault="00D625C9" w:rsidP="009221F6">
            <w:pPr>
              <w:spacing w:after="0" w:line="240" w:lineRule="auto"/>
              <w:rPr>
                <w:rFonts w:ascii="Times New Roman" w:hAnsi="Times New Roman" w:cs="Times New Roman"/>
                <w:iCs/>
              </w:rPr>
            </w:pPr>
            <w:r w:rsidRPr="00E045A8">
              <w:rPr>
                <w:rFonts w:ascii="Times New Roman" w:hAnsi="Times New Roman" w:cs="Times New Roman"/>
                <w:bCs/>
                <w:iCs/>
              </w:rPr>
              <w:t>Signature</w:t>
            </w:r>
            <w:proofErr w:type="gramStart"/>
            <w:r w:rsidRPr="00E045A8">
              <w:rPr>
                <w:rFonts w:ascii="Times New Roman" w:hAnsi="Times New Roman" w:cs="Times New Roman"/>
                <w:iCs/>
              </w:rPr>
              <w:t>:……………………………………………………………………….</w:t>
            </w:r>
            <w:proofErr w:type="gramEnd"/>
          </w:p>
        </w:tc>
      </w:tr>
    </w:tbl>
    <w:p w:rsidR="00D625C9" w:rsidRPr="00E045A8" w:rsidRDefault="00D625C9" w:rsidP="00D625C9">
      <w:pPr>
        <w:spacing w:after="0" w:line="240" w:lineRule="auto"/>
        <w:rPr>
          <w:rFonts w:ascii="Times New Roman" w:hAnsi="Times New Roman" w:cs="Times New Roman"/>
          <w:color w:val="000000"/>
        </w:rPr>
      </w:pPr>
    </w:p>
    <w:p w:rsidR="00D625C9" w:rsidRPr="00E045A8" w:rsidRDefault="00D625C9" w:rsidP="00D625C9">
      <w:pPr>
        <w:spacing w:after="0" w:line="240" w:lineRule="auto"/>
        <w:rPr>
          <w:rFonts w:ascii="Times New Roman" w:hAnsi="Times New Roman" w:cs="Times New Roman"/>
          <w:b/>
          <w:bCs/>
          <w:iCs/>
        </w:rPr>
      </w:pPr>
      <w:r w:rsidRPr="00E045A8">
        <w:rPr>
          <w:rFonts w:ascii="Times New Roman" w:hAnsi="Times New Roman" w:cs="Times New Roman"/>
          <w:b/>
          <w:bCs/>
          <w:i/>
        </w:rPr>
        <w:t xml:space="preserve">Appendix </w:t>
      </w:r>
      <w:r>
        <w:rPr>
          <w:rFonts w:ascii="Times New Roman" w:hAnsi="Times New Roman" w:cs="Times New Roman"/>
          <w:b/>
          <w:bCs/>
          <w:i/>
        </w:rPr>
        <w:t>2</w:t>
      </w:r>
      <w:r w:rsidRPr="00E045A8">
        <w:rPr>
          <w:rFonts w:ascii="Times New Roman" w:hAnsi="Times New Roman" w:cs="Times New Roman"/>
          <w:bCs/>
          <w:i/>
          <w:iCs/>
        </w:rPr>
        <w:t xml:space="preserve"> </w:t>
      </w:r>
      <w:r w:rsidRPr="00E045A8">
        <w:rPr>
          <w:rFonts w:ascii="Times New Roman" w:hAnsi="Times New Roman" w:cs="Times New Roman"/>
          <w:b/>
          <w:bCs/>
          <w:iCs/>
        </w:rPr>
        <w:t>PRESENTATION OUTLINE COVER SHEET, METU – NCC</w:t>
      </w:r>
    </w:p>
    <w:p w:rsidR="00D625C9" w:rsidRPr="00E045A8" w:rsidRDefault="00D625C9" w:rsidP="00D625C9">
      <w:pPr>
        <w:spacing w:after="0" w:line="240" w:lineRule="auto"/>
        <w:rPr>
          <w:rFonts w:ascii="Times New Roman" w:hAnsi="Times New Roman" w:cs="Times New Roman"/>
          <w:bCs/>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pStyle w:val="Balk4"/>
              <w:spacing w:before="0" w:after="0"/>
              <w:rPr>
                <w:rFonts w:ascii="Times New Roman" w:hAnsi="Times New Roman"/>
                <w:b w:val="0"/>
                <w:sz w:val="22"/>
                <w:szCs w:val="22"/>
                <w:lang w:val="en-US" w:eastAsia="en-US"/>
              </w:rPr>
            </w:pPr>
            <w:r w:rsidRPr="00E045A8">
              <w:rPr>
                <w:rFonts w:ascii="Times New Roman" w:hAnsi="Times New Roman"/>
                <w:b w:val="0"/>
                <w:sz w:val="22"/>
                <w:szCs w:val="22"/>
                <w:lang w:val="en-US" w:eastAsia="en-US"/>
              </w:rPr>
              <w:t>Student Name</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jc w:val="center"/>
              <w:rPr>
                <w:rFonts w:ascii="Times New Roman" w:hAnsi="Times New Roman" w:cs="Times New Roman"/>
                <w:bCs/>
                <w:iCs/>
                <w:color w:val="FFFFFF"/>
              </w:rPr>
            </w:pP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Student Number</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 xml:space="preserve">Class Name </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color w:val="000000"/>
              </w:rPr>
              <w:t xml:space="preserve">GPC 301 </w:t>
            </w:r>
            <w:r w:rsidRPr="00E045A8">
              <w:rPr>
                <w:rFonts w:ascii="Times New Roman" w:eastAsia="Times New Roman" w:hAnsi="Times New Roman" w:cs="Times New Roman"/>
                <w:bCs/>
                <w:color w:val="000000"/>
              </w:rPr>
              <w:t>Practicum in Career Counseling</w:t>
            </w:r>
            <w:r w:rsidRPr="00E045A8">
              <w:rPr>
                <w:rFonts w:ascii="Times New Roman" w:hAnsi="Times New Roman" w:cs="Times New Roman"/>
                <w:bCs/>
              </w:rPr>
              <w:t xml:space="preserve"> </w:t>
            </w: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Instructor</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 xml:space="preserve">Prof. Dr. </w:t>
            </w:r>
            <w:proofErr w:type="spellStart"/>
            <w:r w:rsidRPr="00E045A8">
              <w:rPr>
                <w:rFonts w:ascii="Times New Roman" w:hAnsi="Times New Roman" w:cs="Times New Roman"/>
                <w:bCs/>
                <w:iCs/>
                <w:color w:val="000000"/>
              </w:rPr>
              <w:t>Fidan</w:t>
            </w:r>
            <w:proofErr w:type="spellEnd"/>
            <w:r w:rsidRPr="00E045A8">
              <w:rPr>
                <w:rFonts w:ascii="Times New Roman" w:hAnsi="Times New Roman" w:cs="Times New Roman"/>
                <w:bCs/>
                <w:iCs/>
                <w:color w:val="000000"/>
              </w:rPr>
              <w:t xml:space="preserve"> </w:t>
            </w:r>
            <w:proofErr w:type="spellStart"/>
            <w:r w:rsidRPr="00E045A8">
              <w:rPr>
                <w:rFonts w:ascii="Times New Roman" w:hAnsi="Times New Roman" w:cs="Times New Roman"/>
                <w:bCs/>
                <w:iCs/>
                <w:color w:val="000000"/>
              </w:rPr>
              <w:t>Korkut</w:t>
            </w:r>
            <w:proofErr w:type="spellEnd"/>
            <w:r w:rsidRPr="00E045A8">
              <w:rPr>
                <w:rFonts w:ascii="Times New Roman" w:hAnsi="Times New Roman" w:cs="Times New Roman"/>
                <w:bCs/>
                <w:iCs/>
                <w:color w:val="000000"/>
              </w:rPr>
              <w:t xml:space="preserve"> Owen</w:t>
            </w: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Date</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p>
        </w:tc>
      </w:tr>
      <w:tr w:rsidR="00D625C9" w:rsidRPr="00E045A8" w:rsidTr="009221F6">
        <w:tc>
          <w:tcPr>
            <w:tcW w:w="280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Campus of Enrollment</w:t>
            </w:r>
          </w:p>
        </w:tc>
        <w:tc>
          <w:tcPr>
            <w:tcW w:w="6048" w:type="dxa"/>
            <w:tcBorders>
              <w:top w:val="single" w:sz="4" w:space="0" w:color="auto"/>
              <w:left w:val="single" w:sz="4" w:space="0" w:color="auto"/>
              <w:bottom w:val="single" w:sz="4" w:space="0" w:color="auto"/>
              <w:right w:val="single" w:sz="4" w:space="0" w:color="auto"/>
            </w:tcBorders>
          </w:tcPr>
          <w:p w:rsidR="00D625C9" w:rsidRPr="00E045A8" w:rsidRDefault="00D625C9" w:rsidP="009221F6">
            <w:pPr>
              <w:spacing w:after="0" w:line="240" w:lineRule="auto"/>
              <w:rPr>
                <w:rFonts w:ascii="Times New Roman" w:hAnsi="Times New Roman" w:cs="Times New Roman"/>
                <w:bCs/>
                <w:iCs/>
                <w:color w:val="000000"/>
              </w:rPr>
            </w:pPr>
            <w:r w:rsidRPr="00E045A8">
              <w:rPr>
                <w:rFonts w:ascii="Times New Roman" w:hAnsi="Times New Roman" w:cs="Times New Roman"/>
                <w:bCs/>
                <w:iCs/>
                <w:color w:val="000000"/>
              </w:rPr>
              <w:t>METU-NCC</w:t>
            </w:r>
          </w:p>
        </w:tc>
      </w:tr>
      <w:tr w:rsidR="00D625C9" w:rsidRPr="00E045A8" w:rsidTr="009221F6">
        <w:tc>
          <w:tcPr>
            <w:tcW w:w="8856" w:type="dxa"/>
            <w:gridSpan w:val="2"/>
          </w:tcPr>
          <w:p w:rsidR="00D625C9" w:rsidRPr="00E045A8" w:rsidRDefault="00D625C9" w:rsidP="009221F6">
            <w:pPr>
              <w:spacing w:after="0" w:line="240" w:lineRule="auto"/>
              <w:rPr>
                <w:rFonts w:ascii="Times New Roman" w:hAnsi="Times New Roman" w:cs="Times New Roman"/>
                <w:bCs/>
              </w:rPr>
            </w:pPr>
          </w:p>
          <w:p w:rsidR="00D625C9" w:rsidRPr="00E045A8" w:rsidRDefault="00D625C9" w:rsidP="009221F6">
            <w:pPr>
              <w:spacing w:after="0" w:line="240" w:lineRule="auto"/>
              <w:jc w:val="both"/>
              <w:rPr>
                <w:rFonts w:ascii="Times New Roman" w:hAnsi="Times New Roman" w:cs="Times New Roman"/>
                <w:bCs/>
              </w:rPr>
            </w:pPr>
            <w:r w:rsidRPr="00E045A8">
              <w:rPr>
                <w:rFonts w:ascii="Times New Roman" w:hAnsi="Times New Roman" w:cs="Times New Roman"/>
                <w:bCs/>
              </w:rPr>
              <w:t>DECLARATION</w:t>
            </w:r>
          </w:p>
          <w:p w:rsidR="00D625C9" w:rsidRPr="00E045A8" w:rsidRDefault="00D625C9" w:rsidP="009221F6">
            <w:pPr>
              <w:spacing w:after="0" w:line="240" w:lineRule="auto"/>
              <w:jc w:val="both"/>
              <w:rPr>
                <w:rFonts w:ascii="Times New Roman" w:hAnsi="Times New Roman" w:cs="Times New Roman"/>
                <w:iCs/>
              </w:rPr>
            </w:pPr>
            <w:r w:rsidRPr="00E045A8">
              <w:rPr>
                <w:rFonts w:ascii="Times New Roman" w:hAnsi="Times New Roman" w:cs="Times New Roman"/>
                <w:iCs/>
              </w:rPr>
              <w:t xml:space="preserve">I hold a copy of this assignment that I can produce if the original is lost or damaged.  I hereby certify that no part of this assignment/product has been copied from any other student’s work or from any other source except where due acknowledgement is made in the assignment. No part of this assignment/product has been </w:t>
            </w:r>
            <w:proofErr w:type="gramStart"/>
            <w:r w:rsidRPr="00E045A8">
              <w:rPr>
                <w:rFonts w:ascii="Times New Roman" w:hAnsi="Times New Roman" w:cs="Times New Roman"/>
                <w:iCs/>
              </w:rPr>
              <w:t>written/produced</w:t>
            </w:r>
            <w:proofErr w:type="gramEnd"/>
            <w:r w:rsidRPr="00E045A8">
              <w:rPr>
                <w:rFonts w:ascii="Times New Roman" w:hAnsi="Times New Roman" w:cs="Times New Roman"/>
                <w:iCs/>
              </w:rPr>
              <w:t xml:space="preserve"> for me by another person except where such collaboration has been authorized by the subject lecturer/tutor concerned.</w:t>
            </w:r>
          </w:p>
          <w:p w:rsidR="00D625C9" w:rsidRPr="00E045A8" w:rsidRDefault="00D625C9" w:rsidP="009221F6">
            <w:pPr>
              <w:spacing w:after="0" w:line="240" w:lineRule="auto"/>
              <w:jc w:val="both"/>
              <w:rPr>
                <w:rFonts w:ascii="Times New Roman" w:hAnsi="Times New Roman" w:cs="Times New Roman"/>
                <w:bCs/>
                <w:iCs/>
              </w:rPr>
            </w:pPr>
          </w:p>
          <w:p w:rsidR="00D625C9" w:rsidRPr="00E045A8" w:rsidRDefault="00D625C9" w:rsidP="009221F6">
            <w:pPr>
              <w:spacing w:after="0" w:line="240" w:lineRule="auto"/>
              <w:jc w:val="both"/>
              <w:rPr>
                <w:rFonts w:ascii="Times New Roman" w:hAnsi="Times New Roman" w:cs="Times New Roman"/>
                <w:iCs/>
              </w:rPr>
            </w:pPr>
            <w:r w:rsidRPr="00E045A8">
              <w:rPr>
                <w:rFonts w:ascii="Times New Roman" w:hAnsi="Times New Roman" w:cs="Times New Roman"/>
                <w:bCs/>
                <w:iCs/>
              </w:rPr>
              <w:t>Signature</w:t>
            </w:r>
            <w:proofErr w:type="gramStart"/>
            <w:r w:rsidRPr="00E045A8">
              <w:rPr>
                <w:rFonts w:ascii="Times New Roman" w:hAnsi="Times New Roman" w:cs="Times New Roman"/>
                <w:iCs/>
              </w:rPr>
              <w:t>:……………………………………………………………………….</w:t>
            </w:r>
            <w:proofErr w:type="gramEnd"/>
          </w:p>
          <w:p w:rsidR="00D625C9" w:rsidRPr="00E045A8" w:rsidRDefault="00D625C9" w:rsidP="009221F6">
            <w:pPr>
              <w:spacing w:after="0" w:line="240" w:lineRule="auto"/>
              <w:jc w:val="both"/>
              <w:rPr>
                <w:rFonts w:ascii="Times New Roman" w:hAnsi="Times New Roman" w:cs="Times New Roman"/>
                <w:bCs/>
              </w:rPr>
            </w:pPr>
          </w:p>
          <w:p w:rsidR="00D625C9" w:rsidRPr="00E045A8" w:rsidRDefault="00D625C9" w:rsidP="009221F6">
            <w:pPr>
              <w:spacing w:after="0" w:line="240" w:lineRule="auto"/>
              <w:jc w:val="both"/>
              <w:rPr>
                <w:rFonts w:ascii="Times New Roman" w:hAnsi="Times New Roman" w:cs="Times New Roman"/>
                <w:bCs/>
              </w:rPr>
            </w:pPr>
            <w:r w:rsidRPr="00E045A8">
              <w:rPr>
                <w:rFonts w:ascii="Times New Roman" w:hAnsi="Times New Roman" w:cs="Times New Roman"/>
                <w:bCs/>
              </w:rPr>
              <w:t>Note: An examiner or lecturer has the right not to mark this assignment if the above declaration has not been signed.</w:t>
            </w:r>
          </w:p>
        </w:tc>
      </w:tr>
    </w:tbl>
    <w:p w:rsidR="00D625C9" w:rsidRPr="00E045A8" w:rsidRDefault="00D625C9" w:rsidP="00E045A8">
      <w:pPr>
        <w:spacing w:after="0" w:line="240" w:lineRule="auto"/>
        <w:jc w:val="both"/>
        <w:rPr>
          <w:rFonts w:ascii="Times New Roman" w:hAnsi="Times New Roman" w:cs="Times New Roman"/>
          <w:b/>
          <w:bCs/>
          <w:i/>
        </w:rPr>
      </w:pPr>
    </w:p>
    <w:p w:rsidR="003328AC" w:rsidRPr="00E045A8" w:rsidRDefault="00FB67B8" w:rsidP="00E045A8">
      <w:pPr>
        <w:spacing w:after="0" w:line="240" w:lineRule="auto"/>
        <w:jc w:val="both"/>
        <w:rPr>
          <w:rFonts w:ascii="Times New Roman" w:hAnsi="Times New Roman" w:cs="Times New Roman"/>
          <w:b/>
          <w:bCs/>
          <w:i/>
        </w:rPr>
      </w:pPr>
      <w:r w:rsidRPr="00E045A8">
        <w:rPr>
          <w:rFonts w:ascii="Times New Roman" w:hAnsi="Times New Roman" w:cs="Times New Roman"/>
          <w:b/>
          <w:bCs/>
          <w:i/>
        </w:rPr>
        <w:t xml:space="preserve">Appendix </w:t>
      </w:r>
      <w:proofErr w:type="gramStart"/>
      <w:r w:rsidR="00D625C9">
        <w:rPr>
          <w:rFonts w:ascii="Times New Roman" w:hAnsi="Times New Roman" w:cs="Times New Roman"/>
          <w:b/>
          <w:bCs/>
          <w:i/>
        </w:rPr>
        <w:t>3</w:t>
      </w:r>
      <w:r w:rsidR="00A70B23" w:rsidRPr="00E045A8">
        <w:rPr>
          <w:rFonts w:ascii="Times New Roman" w:hAnsi="Times New Roman" w:cs="Times New Roman"/>
          <w:b/>
          <w:bCs/>
          <w:i/>
        </w:rPr>
        <w:t xml:space="preserve">  </w:t>
      </w:r>
      <w:r w:rsidRPr="00E045A8">
        <w:rPr>
          <w:rFonts w:ascii="Times New Roman" w:hAnsi="Times New Roman" w:cs="Times New Roman"/>
          <w:b/>
          <w:bCs/>
          <w:lang w:val="tr-TR"/>
        </w:rPr>
        <w:t>MY</w:t>
      </w:r>
      <w:proofErr w:type="gramEnd"/>
      <w:r w:rsidRPr="00E045A8">
        <w:rPr>
          <w:rFonts w:ascii="Times New Roman" w:hAnsi="Times New Roman" w:cs="Times New Roman"/>
          <w:b/>
          <w:bCs/>
          <w:lang w:val="tr-TR"/>
        </w:rPr>
        <w:t xml:space="preserve"> CAREER DEVELOPMENT STORY</w:t>
      </w:r>
    </w:p>
    <w:p w:rsidR="00A70B23" w:rsidRPr="00E045A8" w:rsidRDefault="00FB67B8" w:rsidP="00E045A8">
      <w:pPr>
        <w:spacing w:line="240" w:lineRule="auto"/>
        <w:jc w:val="both"/>
        <w:rPr>
          <w:rFonts w:ascii="Times New Roman" w:hAnsi="Times New Roman" w:cs="Times New Roman"/>
          <w:b/>
          <w:bCs/>
          <w:lang w:val="tr-TR"/>
        </w:rPr>
      </w:pPr>
      <w:r w:rsidRPr="00E045A8">
        <w:rPr>
          <w:rFonts w:ascii="Times New Roman" w:hAnsi="Times New Roman" w:cs="Times New Roman"/>
          <w:b/>
          <w:bCs/>
          <w:lang w:val="tr-TR"/>
        </w:rPr>
        <w:tab/>
      </w:r>
    </w:p>
    <w:p w:rsidR="001A7572" w:rsidRPr="00E045A8" w:rsidRDefault="00FB67B8" w:rsidP="00E045A8">
      <w:pPr>
        <w:spacing w:line="240" w:lineRule="auto"/>
        <w:jc w:val="both"/>
        <w:rPr>
          <w:rFonts w:ascii="Times New Roman" w:hAnsi="Times New Roman" w:cs="Times New Roman"/>
          <w:bCs/>
          <w:lang w:val="tr-TR"/>
        </w:rPr>
      </w:pPr>
      <w:r w:rsidRPr="00E045A8">
        <w:rPr>
          <w:rFonts w:ascii="Times New Roman" w:hAnsi="Times New Roman" w:cs="Times New Roman"/>
          <w:bCs/>
          <w:lang w:val="tr-TR"/>
        </w:rPr>
        <w:t xml:space="preserve">Maybe you think you do not have anything to tell about your career story. When you start to think about it  you </w:t>
      </w:r>
      <w:r w:rsidR="00F3485E">
        <w:rPr>
          <w:rFonts w:ascii="Times New Roman" w:hAnsi="Times New Roman" w:cs="Times New Roman"/>
          <w:bCs/>
          <w:lang w:val="tr-TR"/>
        </w:rPr>
        <w:t>may be surprised to find that</w:t>
      </w:r>
      <w:r w:rsidRPr="00E045A8">
        <w:rPr>
          <w:rFonts w:ascii="Times New Roman" w:hAnsi="Times New Roman" w:cs="Times New Roman"/>
          <w:bCs/>
          <w:lang w:val="tr-TR"/>
        </w:rPr>
        <w:t xml:space="preserve"> there are many things to mention. You will write your story in the begininig of semester.. If you want to change and to add</w:t>
      </w:r>
      <w:r w:rsidR="00F3485E">
        <w:rPr>
          <w:rFonts w:ascii="Times New Roman" w:hAnsi="Times New Roman" w:cs="Times New Roman"/>
          <w:bCs/>
          <w:lang w:val="tr-TR"/>
        </w:rPr>
        <w:t xml:space="preserve"> to</w:t>
      </w:r>
      <w:r w:rsidRPr="00E045A8">
        <w:rPr>
          <w:rFonts w:ascii="Times New Roman" w:hAnsi="Times New Roman" w:cs="Times New Roman"/>
          <w:bCs/>
          <w:lang w:val="tr-TR"/>
        </w:rPr>
        <w:t xml:space="preserve"> it some other details later  you </w:t>
      </w:r>
      <w:r w:rsidR="00F3485E">
        <w:rPr>
          <w:rFonts w:ascii="Times New Roman" w:hAnsi="Times New Roman" w:cs="Times New Roman"/>
          <w:bCs/>
          <w:lang w:val="tr-TR"/>
        </w:rPr>
        <w:t xml:space="preserve">will able to do </w:t>
      </w:r>
      <w:r w:rsidR="00142F7A">
        <w:rPr>
          <w:rFonts w:ascii="Times New Roman" w:hAnsi="Times New Roman" w:cs="Times New Roman"/>
          <w:bCs/>
          <w:lang w:val="tr-TR"/>
        </w:rPr>
        <w:t>that b</w:t>
      </w:r>
      <w:r w:rsidRPr="00E045A8">
        <w:rPr>
          <w:rFonts w:ascii="Times New Roman" w:hAnsi="Times New Roman" w:cs="Times New Roman"/>
          <w:bCs/>
          <w:lang w:val="tr-TR"/>
        </w:rPr>
        <w:t xml:space="preserve">ecause during </w:t>
      </w:r>
      <w:r w:rsidR="00142F7A">
        <w:rPr>
          <w:rFonts w:ascii="Times New Roman" w:hAnsi="Times New Roman" w:cs="Times New Roman"/>
          <w:bCs/>
          <w:lang w:val="tr-TR"/>
        </w:rPr>
        <w:t xml:space="preserve">the </w:t>
      </w:r>
      <w:r w:rsidRPr="00E045A8">
        <w:rPr>
          <w:rFonts w:ascii="Times New Roman" w:hAnsi="Times New Roman" w:cs="Times New Roman"/>
          <w:bCs/>
          <w:lang w:val="tr-TR"/>
        </w:rPr>
        <w:t>semester possibly you will remember some experiences  that affected your career story. You can decide how you will write your story.</w:t>
      </w:r>
      <w:r w:rsidR="001A7572" w:rsidRPr="00E045A8">
        <w:rPr>
          <w:rFonts w:ascii="Times New Roman" w:hAnsi="Times New Roman" w:cs="Times New Roman"/>
          <w:bCs/>
          <w:lang w:val="tr-TR"/>
        </w:rPr>
        <w:t xml:space="preserve"> </w:t>
      </w:r>
      <w:r w:rsidR="00142F7A">
        <w:rPr>
          <w:rFonts w:ascii="Times New Roman" w:hAnsi="Times New Roman" w:cs="Times New Roman"/>
          <w:bCs/>
          <w:lang w:val="tr-TR"/>
        </w:rPr>
        <w:t>Responding to the questions belwo may provide some help and structure as you begin the task.</w:t>
      </w:r>
      <w:r w:rsidR="001A7572" w:rsidRPr="00E045A8">
        <w:rPr>
          <w:rFonts w:ascii="Times New Roman" w:hAnsi="Times New Roman" w:cs="Times New Roman"/>
          <w:bCs/>
          <w:lang w:val="tr-TR"/>
        </w:rPr>
        <w:t xml:space="preserve"> </w:t>
      </w:r>
    </w:p>
    <w:p w:rsidR="001A7572" w:rsidRPr="00E045A8" w:rsidRDefault="001A7572" w:rsidP="00E045A8">
      <w:pPr>
        <w:spacing w:line="240" w:lineRule="auto"/>
        <w:jc w:val="both"/>
        <w:rPr>
          <w:rFonts w:ascii="Times New Roman" w:hAnsi="Times New Roman" w:cs="Times New Roman"/>
          <w:bCs/>
          <w:lang w:val="tr-TR"/>
        </w:rPr>
      </w:pPr>
      <w:r w:rsidRPr="00E045A8">
        <w:rPr>
          <w:rFonts w:ascii="Times New Roman" w:hAnsi="Times New Roman" w:cs="Times New Roman"/>
          <w:bCs/>
          <w:lang w:val="tr-TR"/>
        </w:rPr>
        <w:t xml:space="preserve">Generally student’s career stories </w:t>
      </w:r>
      <w:r w:rsidR="00142F7A">
        <w:rPr>
          <w:rFonts w:ascii="Times New Roman" w:hAnsi="Times New Roman" w:cs="Times New Roman"/>
          <w:bCs/>
          <w:lang w:val="tr-TR"/>
        </w:rPr>
        <w:t>can be prepared in 2-3 pages.  Required format:  12 point Times Roman font, 1.5 line spacing with 2cm margins on right and left.</w:t>
      </w:r>
      <w:r w:rsidR="009221F6">
        <w:rPr>
          <w:rFonts w:ascii="Times New Roman" w:hAnsi="Times New Roman" w:cs="Times New Roman"/>
          <w:bCs/>
          <w:lang w:val="tr-TR"/>
        </w:rPr>
        <w:t xml:space="preserve"> </w:t>
      </w:r>
    </w:p>
    <w:p w:rsidR="003328AC" w:rsidRPr="00E045A8" w:rsidRDefault="001A7572"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Some  basic areas can be mentioned in your stroy</w:t>
      </w:r>
    </w:p>
    <w:p w:rsidR="003328AC" w:rsidRPr="00E045A8" w:rsidRDefault="001A7572"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When were you born? How many sibling you have? What about their education level</w:t>
      </w:r>
    </w:p>
    <w:p w:rsidR="003867A0" w:rsidRPr="00E045A8" w:rsidRDefault="003867A0"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Career related ch</w:t>
      </w:r>
      <w:r w:rsidR="00C914DD" w:rsidRPr="00E045A8">
        <w:rPr>
          <w:rFonts w:ascii="Times New Roman" w:hAnsi="Times New Roman" w:cs="Times New Roman"/>
          <w:bCs/>
          <w:lang w:val="tr-TR"/>
        </w:rPr>
        <w:t>i</w:t>
      </w:r>
      <w:r w:rsidRPr="00E045A8">
        <w:rPr>
          <w:rFonts w:ascii="Times New Roman" w:hAnsi="Times New Roman" w:cs="Times New Roman"/>
          <w:bCs/>
          <w:lang w:val="tr-TR"/>
        </w:rPr>
        <w:t>ld</w:t>
      </w:r>
      <w:r w:rsidR="00C914DD" w:rsidRPr="00E045A8">
        <w:rPr>
          <w:rFonts w:ascii="Times New Roman" w:hAnsi="Times New Roman" w:cs="Times New Roman"/>
          <w:bCs/>
          <w:lang w:val="tr-TR"/>
        </w:rPr>
        <w:t>hood fantasies</w:t>
      </w:r>
    </w:p>
    <w:p w:rsidR="00C914DD" w:rsidRPr="00E045A8" w:rsidRDefault="00C914DD"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Interests, talents, values  etc....</w:t>
      </w:r>
    </w:p>
    <w:p w:rsidR="00C914DD" w:rsidRPr="00E045A8" w:rsidRDefault="00C914DD"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Social gender roles</w:t>
      </w:r>
    </w:p>
    <w:p w:rsidR="001A7572" w:rsidRPr="00E045A8" w:rsidRDefault="001A7572"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Your parents education and occupation</w:t>
      </w:r>
    </w:p>
    <w:p w:rsidR="00C914DD" w:rsidRPr="00E045A8" w:rsidRDefault="00C914DD"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 xml:space="preserve">Which kind of career related messages you took from your parents, relatives, teachers, </w:t>
      </w:r>
      <w:r w:rsidR="00142F7A">
        <w:rPr>
          <w:rFonts w:ascii="Times New Roman" w:hAnsi="Times New Roman" w:cs="Times New Roman"/>
          <w:bCs/>
          <w:lang w:val="tr-TR"/>
        </w:rPr>
        <w:tab/>
      </w:r>
      <w:r w:rsidR="00142F7A">
        <w:rPr>
          <w:rFonts w:ascii="Times New Roman" w:hAnsi="Times New Roman" w:cs="Times New Roman"/>
          <w:bCs/>
          <w:lang w:val="tr-TR"/>
        </w:rPr>
        <w:tab/>
      </w:r>
      <w:r w:rsidRPr="00E045A8">
        <w:rPr>
          <w:rFonts w:ascii="Times New Roman" w:hAnsi="Times New Roman" w:cs="Times New Roman"/>
          <w:bCs/>
          <w:lang w:val="tr-TR"/>
        </w:rPr>
        <w:t>friends?</w:t>
      </w:r>
    </w:p>
    <w:p w:rsidR="00C914DD" w:rsidRPr="00E045A8" w:rsidRDefault="00C914DD" w:rsidP="00E045A8">
      <w:pPr>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 xml:space="preserve"> </w:t>
      </w:r>
      <w:r w:rsidRPr="00E045A8">
        <w:rPr>
          <w:rFonts w:ascii="Times New Roman" w:hAnsi="Times New Roman" w:cs="Times New Roman"/>
          <w:bCs/>
          <w:lang w:val="tr-TR"/>
        </w:rPr>
        <w:tab/>
      </w:r>
      <w:r w:rsidRPr="00E045A8">
        <w:rPr>
          <w:rFonts w:ascii="Times New Roman" w:hAnsi="Times New Roman" w:cs="Times New Roman"/>
          <w:bCs/>
          <w:lang w:val="tr-TR"/>
        </w:rPr>
        <w:tab/>
        <w:t>Who were your models?</w:t>
      </w:r>
    </w:p>
    <w:p w:rsidR="00C914DD" w:rsidRPr="00E045A8" w:rsidRDefault="00C914DD" w:rsidP="00E045A8">
      <w:pPr>
        <w:tabs>
          <w:tab w:val="left" w:pos="720"/>
          <w:tab w:val="left" w:pos="1440"/>
          <w:tab w:val="left" w:pos="2160"/>
          <w:tab w:val="left" w:pos="2880"/>
          <w:tab w:val="left" w:pos="3600"/>
          <w:tab w:val="center" w:pos="4536"/>
        </w:tabs>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Who were your hero?</w:t>
      </w:r>
      <w:r w:rsidRPr="00E045A8">
        <w:rPr>
          <w:rFonts w:ascii="Times New Roman" w:hAnsi="Times New Roman" w:cs="Times New Roman"/>
          <w:bCs/>
          <w:lang w:val="tr-TR"/>
        </w:rPr>
        <w:tab/>
      </w:r>
    </w:p>
    <w:p w:rsidR="00C914DD" w:rsidRPr="00E045A8" w:rsidRDefault="00C914DD" w:rsidP="00E045A8">
      <w:pPr>
        <w:tabs>
          <w:tab w:val="left" w:pos="720"/>
          <w:tab w:val="left" w:pos="1440"/>
          <w:tab w:val="left" w:pos="2160"/>
          <w:tab w:val="left" w:pos="2880"/>
          <w:tab w:val="left" w:pos="3600"/>
          <w:tab w:val="center" w:pos="4536"/>
        </w:tabs>
        <w:spacing w:after="0" w:line="240" w:lineRule="auto"/>
        <w:jc w:val="both"/>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How education system effected your education and career related decision?</w:t>
      </w:r>
    </w:p>
    <w:p w:rsidR="00C914DD" w:rsidRPr="00E045A8" w:rsidRDefault="00C914DD" w:rsidP="00E045A8">
      <w:pPr>
        <w:spacing w:after="0" w:line="240" w:lineRule="auto"/>
        <w:ind w:left="1416"/>
        <w:rPr>
          <w:rFonts w:ascii="Times New Roman" w:hAnsi="Times New Roman" w:cs="Times New Roman"/>
          <w:bCs/>
          <w:lang w:val="tr-TR"/>
        </w:rPr>
      </w:pPr>
      <w:r w:rsidRPr="00E045A8">
        <w:rPr>
          <w:rFonts w:ascii="Times New Roman" w:hAnsi="Times New Roman" w:cs="Times New Roman"/>
          <w:bCs/>
          <w:lang w:val="tr-TR"/>
        </w:rPr>
        <w:t xml:space="preserve">Was there any unexpected positive or negative events whicf effect your career path? </w:t>
      </w:r>
    </w:p>
    <w:p w:rsidR="00C914DD" w:rsidRPr="00E045A8" w:rsidRDefault="00C914DD" w:rsidP="00E045A8">
      <w:pPr>
        <w:spacing w:after="0" w:line="240" w:lineRule="auto"/>
        <w:ind w:left="720" w:firstLine="720"/>
        <w:jc w:val="both"/>
        <w:rPr>
          <w:rFonts w:ascii="Times New Roman" w:hAnsi="Times New Roman" w:cs="Times New Roman"/>
          <w:bCs/>
          <w:lang w:val="tr-TR"/>
        </w:rPr>
      </w:pPr>
      <w:r w:rsidRPr="00E045A8">
        <w:rPr>
          <w:rFonts w:ascii="Times New Roman" w:hAnsi="Times New Roman" w:cs="Times New Roman"/>
          <w:bCs/>
          <w:lang w:val="tr-TR"/>
        </w:rPr>
        <w:t>Which kind of career fantasies you had while you were younger?</w:t>
      </w:r>
    </w:p>
    <w:p w:rsidR="00C914DD" w:rsidRPr="00E045A8" w:rsidRDefault="00C914DD" w:rsidP="00E045A8">
      <w:pPr>
        <w:spacing w:after="0" w:line="240" w:lineRule="auto"/>
        <w:rPr>
          <w:rFonts w:ascii="Times New Roman" w:hAnsi="Times New Roman" w:cs="Times New Roman"/>
          <w:bCs/>
          <w:lang w:val="tr-TR"/>
        </w:rPr>
      </w:pPr>
      <w:r w:rsidRPr="00E045A8">
        <w:rPr>
          <w:rFonts w:ascii="Times New Roman" w:hAnsi="Times New Roman" w:cs="Times New Roman"/>
          <w:bCs/>
          <w:lang w:val="tr-TR"/>
        </w:rPr>
        <w:tab/>
      </w:r>
      <w:r w:rsidRPr="00E045A8">
        <w:rPr>
          <w:rFonts w:ascii="Times New Roman" w:hAnsi="Times New Roman" w:cs="Times New Roman"/>
          <w:bCs/>
          <w:lang w:val="tr-TR"/>
        </w:rPr>
        <w:tab/>
        <w:t>How did you chose counseling? Do you know why did you cho</w:t>
      </w:r>
      <w:r w:rsidR="00142F7A">
        <w:rPr>
          <w:rFonts w:ascii="Times New Roman" w:hAnsi="Times New Roman" w:cs="Times New Roman"/>
          <w:bCs/>
          <w:lang w:val="tr-TR"/>
        </w:rPr>
        <w:t>se</w:t>
      </w:r>
      <w:r w:rsidRPr="00E045A8">
        <w:rPr>
          <w:rFonts w:ascii="Times New Roman" w:hAnsi="Times New Roman" w:cs="Times New Roman"/>
          <w:bCs/>
          <w:lang w:val="tr-TR"/>
        </w:rPr>
        <w:t xml:space="preserve"> it? What you were </w:t>
      </w:r>
      <w:r w:rsidR="00142F7A">
        <w:rPr>
          <w:rFonts w:ascii="Times New Roman" w:hAnsi="Times New Roman" w:cs="Times New Roman"/>
          <w:bCs/>
          <w:lang w:val="tr-TR"/>
        </w:rPr>
        <w:tab/>
      </w:r>
      <w:r w:rsidR="00142F7A">
        <w:rPr>
          <w:rFonts w:ascii="Times New Roman" w:hAnsi="Times New Roman" w:cs="Times New Roman"/>
          <w:bCs/>
          <w:lang w:val="tr-TR"/>
        </w:rPr>
        <w:tab/>
      </w:r>
      <w:r w:rsidRPr="00E045A8">
        <w:rPr>
          <w:rFonts w:ascii="Times New Roman" w:hAnsi="Times New Roman" w:cs="Times New Roman"/>
          <w:bCs/>
          <w:lang w:val="tr-TR"/>
        </w:rPr>
        <w:t xml:space="preserve">thinking? </w:t>
      </w:r>
    </w:p>
    <w:p w:rsidR="00C914DD" w:rsidRPr="00E045A8" w:rsidRDefault="00C914DD" w:rsidP="00E045A8">
      <w:pPr>
        <w:spacing w:after="0" w:line="240" w:lineRule="auto"/>
        <w:ind w:left="1416"/>
        <w:rPr>
          <w:rFonts w:ascii="Times New Roman" w:hAnsi="Times New Roman" w:cs="Times New Roman"/>
          <w:bCs/>
          <w:lang w:val="tr-TR"/>
        </w:rPr>
      </w:pPr>
      <w:r w:rsidRPr="00E045A8">
        <w:rPr>
          <w:rFonts w:ascii="Times New Roman" w:hAnsi="Times New Roman" w:cs="Times New Roman"/>
          <w:bCs/>
          <w:lang w:val="tr-TR"/>
        </w:rPr>
        <w:t>Which kind of future career plan you have?</w:t>
      </w:r>
    </w:p>
    <w:p w:rsidR="00C914DD" w:rsidRPr="00E045A8" w:rsidRDefault="00C914DD" w:rsidP="00E045A8">
      <w:pPr>
        <w:spacing w:after="0" w:line="240" w:lineRule="auto"/>
        <w:ind w:left="1416"/>
        <w:rPr>
          <w:rFonts w:ascii="Times New Roman" w:hAnsi="Times New Roman" w:cs="Times New Roman"/>
          <w:bCs/>
          <w:lang w:val="tr-TR"/>
        </w:rPr>
      </w:pPr>
      <w:r w:rsidRPr="00E045A8">
        <w:rPr>
          <w:rFonts w:ascii="Times New Roman" w:hAnsi="Times New Roman" w:cs="Times New Roman"/>
          <w:bCs/>
          <w:lang w:val="tr-TR"/>
        </w:rPr>
        <w:t>What are you plan</w:t>
      </w:r>
      <w:r w:rsidR="00142F7A">
        <w:rPr>
          <w:rFonts w:ascii="Times New Roman" w:hAnsi="Times New Roman" w:cs="Times New Roman"/>
          <w:bCs/>
          <w:lang w:val="tr-TR"/>
        </w:rPr>
        <w:t>s after</w:t>
      </w:r>
      <w:r w:rsidRPr="00E045A8">
        <w:rPr>
          <w:rFonts w:ascii="Times New Roman" w:hAnsi="Times New Roman" w:cs="Times New Roman"/>
          <w:bCs/>
          <w:lang w:val="tr-TR"/>
        </w:rPr>
        <w:t xml:space="preserve"> graduation?</w:t>
      </w:r>
    </w:p>
    <w:p w:rsidR="003328AC" w:rsidRDefault="003328AC" w:rsidP="00E045A8">
      <w:pPr>
        <w:spacing w:after="0" w:line="240" w:lineRule="auto"/>
        <w:ind w:left="1416"/>
        <w:rPr>
          <w:rFonts w:ascii="Times New Roman" w:hAnsi="Times New Roman" w:cs="Times New Roman"/>
          <w:bCs/>
          <w:lang w:val="tr-TR"/>
        </w:rPr>
      </w:pPr>
    </w:p>
    <w:p w:rsidR="004F44D9" w:rsidRPr="00E045A8" w:rsidRDefault="004F44D9" w:rsidP="00E045A8">
      <w:pPr>
        <w:spacing w:after="0" w:line="240" w:lineRule="auto"/>
        <w:ind w:left="1416"/>
        <w:rPr>
          <w:rFonts w:ascii="Times New Roman" w:hAnsi="Times New Roman" w:cs="Times New Roman"/>
          <w:bCs/>
          <w:lang w:val="tr-TR"/>
        </w:rPr>
      </w:pPr>
    </w:p>
    <w:p w:rsidR="0041580D" w:rsidRDefault="0041580D" w:rsidP="009221F6">
      <w:pPr>
        <w:spacing w:after="0" w:line="240" w:lineRule="auto"/>
        <w:rPr>
          <w:rFonts w:ascii="Times New Roman" w:hAnsi="Times New Roman" w:cs="Times New Roman"/>
          <w:b/>
          <w:bCs/>
          <w:i/>
        </w:rPr>
      </w:pPr>
    </w:p>
    <w:p w:rsidR="009221F6" w:rsidRDefault="009221F6" w:rsidP="009221F6">
      <w:pPr>
        <w:spacing w:after="0" w:line="240" w:lineRule="auto"/>
        <w:rPr>
          <w:rFonts w:ascii="Times New Roman" w:hAnsi="Times New Roman" w:cs="Times New Roman"/>
          <w:b/>
          <w:bCs/>
          <w:i/>
        </w:rPr>
      </w:pPr>
      <w:r w:rsidRPr="00E045A8">
        <w:rPr>
          <w:rFonts w:ascii="Times New Roman" w:hAnsi="Times New Roman" w:cs="Times New Roman"/>
          <w:b/>
          <w:bCs/>
          <w:i/>
        </w:rPr>
        <w:lastRenderedPageBreak/>
        <w:t xml:space="preserve">Appendix </w:t>
      </w:r>
      <w:proofErr w:type="gramStart"/>
      <w:r>
        <w:rPr>
          <w:rFonts w:ascii="Times New Roman" w:hAnsi="Times New Roman" w:cs="Times New Roman"/>
          <w:b/>
          <w:bCs/>
          <w:i/>
        </w:rPr>
        <w:t>4  CAREER</w:t>
      </w:r>
      <w:proofErr w:type="gramEnd"/>
      <w:r>
        <w:rPr>
          <w:rFonts w:ascii="Times New Roman" w:hAnsi="Times New Roman" w:cs="Times New Roman"/>
          <w:b/>
          <w:bCs/>
          <w:i/>
        </w:rPr>
        <w:t xml:space="preserve"> RELATED LINKS</w:t>
      </w:r>
    </w:p>
    <w:p w:rsidR="009221F6" w:rsidRDefault="009221F6" w:rsidP="009221F6">
      <w:pPr>
        <w:spacing w:after="0" w:line="240" w:lineRule="auto"/>
        <w:rPr>
          <w:rFonts w:ascii="Times New Roman" w:hAnsi="Times New Roman" w:cs="Times New Roman"/>
          <w:b/>
          <w:bCs/>
          <w:i/>
        </w:rPr>
      </w:pPr>
    </w:p>
    <w:p w:rsidR="00010726" w:rsidRPr="0041580D" w:rsidRDefault="009221F6" w:rsidP="009221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Enter the ISKUR</w:t>
      </w:r>
      <w:proofErr w:type="gramStart"/>
      <w:r>
        <w:rPr>
          <w:rFonts w:ascii="Times New Roman" w:eastAsia="Times New Roman" w:hAnsi="Times New Roman" w:cs="Times New Roman"/>
          <w:color w:val="000000"/>
        </w:rPr>
        <w:t>,TUIK</w:t>
      </w:r>
      <w:proofErr w:type="gramEnd"/>
      <w:r w:rsidR="0041580D">
        <w:rPr>
          <w:rFonts w:ascii="Times New Roman" w:eastAsia="Times New Roman" w:hAnsi="Times New Roman" w:cs="Times New Roman"/>
          <w:color w:val="000000"/>
        </w:rPr>
        <w:t>, OSYM</w:t>
      </w:r>
      <w:r>
        <w:rPr>
          <w:rFonts w:ascii="Times New Roman" w:eastAsia="Times New Roman" w:hAnsi="Times New Roman" w:cs="Times New Roman"/>
          <w:color w:val="000000"/>
        </w:rPr>
        <w:t xml:space="preserve"> web page and some career search links</w:t>
      </w:r>
      <w:r w:rsidR="00010726">
        <w:rPr>
          <w:rFonts w:ascii="Times New Roman" w:eastAsia="Times New Roman" w:hAnsi="Times New Roman" w:cs="Times New Roman"/>
          <w:color w:val="000000"/>
        </w:rPr>
        <w:t xml:space="preserve"> in Turkey ( at least 4)</w:t>
      </w:r>
      <w:r>
        <w:rPr>
          <w:rFonts w:ascii="Times New Roman" w:eastAsia="Times New Roman" w:hAnsi="Times New Roman" w:cs="Times New Roman"/>
          <w:color w:val="000000"/>
        </w:rPr>
        <w:t xml:space="preserve"> and write a small report about them  at least </w:t>
      </w:r>
      <w:r w:rsidR="0041580D">
        <w:rPr>
          <w:rFonts w:ascii="Times New Roman" w:hAnsi="Times New Roman" w:cs="Times New Roman"/>
          <w:b/>
          <w:bCs/>
          <w:lang w:val="tr-TR"/>
        </w:rPr>
        <w:t>15</w:t>
      </w:r>
      <w:r w:rsidR="0041580D" w:rsidRPr="00E62F00">
        <w:rPr>
          <w:rFonts w:ascii="Times New Roman" w:hAnsi="Times New Roman" w:cs="Times New Roman"/>
          <w:b/>
          <w:bCs/>
          <w:lang w:val="tr-TR"/>
        </w:rPr>
        <w:t>00-</w:t>
      </w:r>
      <w:r w:rsidR="0041580D">
        <w:rPr>
          <w:rFonts w:ascii="Times New Roman" w:hAnsi="Times New Roman" w:cs="Times New Roman"/>
          <w:b/>
          <w:bCs/>
          <w:lang w:val="tr-TR"/>
        </w:rPr>
        <w:t>3</w:t>
      </w:r>
      <w:r w:rsidR="0041580D" w:rsidRPr="00E62F00">
        <w:rPr>
          <w:rFonts w:ascii="Times New Roman" w:hAnsi="Times New Roman" w:cs="Times New Roman"/>
          <w:b/>
          <w:bCs/>
          <w:lang w:val="tr-TR"/>
        </w:rPr>
        <w:t xml:space="preserve">000 </w:t>
      </w:r>
      <w:proofErr w:type="spellStart"/>
      <w:r w:rsidR="0041580D" w:rsidRPr="00E62F00">
        <w:rPr>
          <w:rFonts w:ascii="Times New Roman" w:hAnsi="Times New Roman" w:cs="Times New Roman"/>
          <w:b/>
          <w:bCs/>
          <w:lang w:val="tr-TR"/>
        </w:rPr>
        <w:t>words</w:t>
      </w:r>
      <w:proofErr w:type="spellEnd"/>
      <w:r>
        <w:rPr>
          <w:rFonts w:ascii="Times New Roman" w:eastAsia="Times New Roman" w:hAnsi="Times New Roman" w:cs="Times New Roman"/>
          <w:color w:val="000000"/>
        </w:rPr>
        <w:t xml:space="preserve"> long</w:t>
      </w:r>
      <w:r w:rsidR="0041580D">
        <w:rPr>
          <w:rFonts w:ascii="Times New Roman" w:eastAsia="Times New Roman" w:hAnsi="Times New Roman" w:cs="Times New Roman"/>
          <w:color w:val="000000"/>
        </w:rPr>
        <w:t xml:space="preserve"> </w:t>
      </w:r>
      <w:bookmarkStart w:id="0" w:name="_GoBack"/>
      <w:bookmarkEnd w:id="0"/>
      <w:r w:rsidR="00142F7A">
        <w:rPr>
          <w:rFonts w:ascii="Times New Roman" w:eastAsia="Times New Roman" w:hAnsi="Times New Roman" w:cs="Times New Roman"/>
          <w:color w:val="000000"/>
        </w:rPr>
        <w:t xml:space="preserve">. </w:t>
      </w:r>
      <w:r w:rsidR="00142F7A">
        <w:rPr>
          <w:rFonts w:ascii="Times New Roman" w:hAnsi="Times New Roman" w:cs="Times New Roman"/>
          <w:bCs/>
          <w:lang w:val="tr-TR"/>
        </w:rPr>
        <w:t xml:space="preserve">Required format:  12 point Times Roman font, 1.5 line spacing with 2cm margins on right and left. </w:t>
      </w:r>
      <w:r w:rsidR="00010726">
        <w:rPr>
          <w:rFonts w:ascii="Times New Roman" w:hAnsi="Times New Roman" w:cs="Times New Roman"/>
          <w:bCs/>
          <w:lang w:val="tr-TR"/>
        </w:rPr>
        <w:t xml:space="preserve"> When  you were searching these wab page you can evaluate them according to these questions?</w:t>
      </w:r>
    </w:p>
    <w:p w:rsidR="00010726" w:rsidRDefault="00010726" w:rsidP="009221F6">
      <w:pPr>
        <w:spacing w:after="0" w:line="240" w:lineRule="auto"/>
        <w:rPr>
          <w:rFonts w:ascii="Times New Roman" w:hAnsi="Times New Roman" w:cs="Times New Roman"/>
          <w:bCs/>
          <w:lang w:val="tr-TR"/>
        </w:rPr>
      </w:pPr>
    </w:p>
    <w:p w:rsidR="009221F6" w:rsidRPr="00E045A8" w:rsidRDefault="00010726" w:rsidP="009221F6">
      <w:pPr>
        <w:spacing w:after="0" w:line="240" w:lineRule="auto"/>
        <w:rPr>
          <w:rFonts w:ascii="Times New Roman" w:eastAsia="Times New Roman" w:hAnsi="Times New Roman" w:cs="Times New Roman"/>
          <w:color w:val="000000"/>
        </w:rPr>
      </w:pPr>
      <w:r>
        <w:rPr>
          <w:rFonts w:ascii="Times New Roman" w:hAnsi="Times New Roman" w:cs="Times New Roman"/>
          <w:bCs/>
          <w:lang w:val="tr-TR"/>
        </w:rPr>
        <w:t>How useful is that web page?</w:t>
      </w:r>
    </w:p>
    <w:p w:rsidR="009221F6" w:rsidRDefault="00010726" w:rsidP="00E045A8">
      <w:pPr>
        <w:spacing w:after="0" w:line="240" w:lineRule="auto"/>
        <w:jc w:val="both"/>
        <w:rPr>
          <w:rFonts w:ascii="Times New Roman" w:hAnsi="Times New Roman" w:cs="Times New Roman"/>
          <w:bCs/>
        </w:rPr>
      </w:pPr>
      <w:r w:rsidRPr="00010726">
        <w:rPr>
          <w:rFonts w:ascii="Times New Roman" w:hAnsi="Times New Roman" w:cs="Times New Roman"/>
          <w:bCs/>
        </w:rPr>
        <w:t>As a web page</w:t>
      </w:r>
      <w:r>
        <w:rPr>
          <w:rFonts w:ascii="Times New Roman" w:hAnsi="Times New Roman" w:cs="Times New Roman"/>
          <w:bCs/>
        </w:rPr>
        <w:t xml:space="preserve"> is it user friendly? Is it easy to use? </w:t>
      </w:r>
    </w:p>
    <w:p w:rsidR="00010726" w:rsidRDefault="00010726" w:rsidP="00E045A8">
      <w:pPr>
        <w:spacing w:after="0" w:line="240" w:lineRule="auto"/>
        <w:jc w:val="both"/>
        <w:rPr>
          <w:rFonts w:ascii="Times New Roman" w:hAnsi="Times New Roman" w:cs="Times New Roman"/>
          <w:bCs/>
        </w:rPr>
      </w:pPr>
      <w:r>
        <w:rPr>
          <w:rFonts w:ascii="Times New Roman" w:hAnsi="Times New Roman" w:cs="Times New Roman"/>
          <w:bCs/>
        </w:rPr>
        <w:t>Career related which kind of information can be found there?</w:t>
      </w:r>
    </w:p>
    <w:p w:rsidR="00010726" w:rsidRDefault="00010726" w:rsidP="00E045A8">
      <w:pPr>
        <w:spacing w:after="0" w:line="240" w:lineRule="auto"/>
        <w:jc w:val="both"/>
        <w:rPr>
          <w:rFonts w:ascii="Times New Roman" w:hAnsi="Times New Roman" w:cs="Times New Roman"/>
          <w:bCs/>
        </w:rPr>
      </w:pPr>
      <w:r>
        <w:rPr>
          <w:rFonts w:ascii="Times New Roman" w:hAnsi="Times New Roman" w:cs="Times New Roman"/>
          <w:bCs/>
        </w:rPr>
        <w:t>Who can use it more?</w:t>
      </w:r>
    </w:p>
    <w:p w:rsidR="00010726" w:rsidRDefault="00010726" w:rsidP="00E045A8">
      <w:pPr>
        <w:spacing w:after="0" w:line="240" w:lineRule="auto"/>
        <w:jc w:val="both"/>
        <w:rPr>
          <w:rFonts w:ascii="Times New Roman" w:hAnsi="Times New Roman" w:cs="Times New Roman"/>
          <w:bCs/>
        </w:rPr>
      </w:pPr>
      <w:r>
        <w:rPr>
          <w:rFonts w:ascii="Times New Roman" w:hAnsi="Times New Roman" w:cs="Times New Roman"/>
          <w:bCs/>
        </w:rPr>
        <w:t>How you can use it?</w:t>
      </w:r>
    </w:p>
    <w:p w:rsidR="00010726" w:rsidRDefault="00010726" w:rsidP="00E045A8">
      <w:pPr>
        <w:spacing w:after="0" w:line="240" w:lineRule="auto"/>
        <w:jc w:val="both"/>
        <w:rPr>
          <w:rFonts w:ascii="Times New Roman" w:hAnsi="Times New Roman" w:cs="Times New Roman"/>
          <w:bCs/>
        </w:rPr>
      </w:pPr>
      <w:r>
        <w:rPr>
          <w:rFonts w:ascii="Times New Roman" w:hAnsi="Times New Roman" w:cs="Times New Roman"/>
          <w:bCs/>
        </w:rPr>
        <w:t xml:space="preserve">What did you learn new?  </w:t>
      </w:r>
      <w:proofErr w:type="gramStart"/>
      <w:r>
        <w:rPr>
          <w:rFonts w:ascii="Times New Roman" w:hAnsi="Times New Roman" w:cs="Times New Roman"/>
          <w:bCs/>
        </w:rPr>
        <w:t>Etc..</w:t>
      </w:r>
      <w:proofErr w:type="gramEnd"/>
    </w:p>
    <w:p w:rsidR="00A5461B" w:rsidRDefault="00A5461B" w:rsidP="00E045A8">
      <w:pPr>
        <w:spacing w:after="0" w:line="240" w:lineRule="auto"/>
        <w:jc w:val="both"/>
        <w:rPr>
          <w:rFonts w:ascii="Times New Roman" w:hAnsi="Times New Roman" w:cs="Times New Roman"/>
          <w:bCs/>
        </w:rPr>
      </w:pPr>
    </w:p>
    <w:p w:rsidR="00A5461B" w:rsidRDefault="00A5461B" w:rsidP="00E045A8">
      <w:pPr>
        <w:spacing w:after="0" w:line="240" w:lineRule="auto"/>
        <w:jc w:val="both"/>
        <w:rPr>
          <w:rFonts w:ascii="Times New Roman" w:hAnsi="Times New Roman" w:cs="Times New Roman"/>
          <w:bCs/>
        </w:rPr>
      </w:pPr>
    </w:p>
    <w:p w:rsidR="00A5461B" w:rsidRPr="00E045A8" w:rsidRDefault="00A5461B" w:rsidP="00A5461B">
      <w:pPr>
        <w:spacing w:line="240" w:lineRule="auto"/>
        <w:rPr>
          <w:rFonts w:ascii="Times New Roman" w:hAnsi="Times New Roman" w:cs="Times New Roman"/>
          <w:b/>
          <w:bCs/>
          <w:i/>
        </w:rPr>
      </w:pPr>
    </w:p>
    <w:p w:rsidR="00A5461B" w:rsidRPr="00E045A8" w:rsidRDefault="00A5461B" w:rsidP="00A5461B">
      <w:pPr>
        <w:spacing w:line="240" w:lineRule="auto"/>
        <w:rPr>
          <w:rFonts w:ascii="Times New Roman" w:hAnsi="Times New Roman" w:cs="Times New Roman"/>
          <w:b/>
          <w:bCs/>
          <w:i/>
        </w:rPr>
      </w:pPr>
    </w:p>
    <w:p w:rsidR="00A5461B" w:rsidRPr="00010726" w:rsidRDefault="00A5461B" w:rsidP="00E045A8">
      <w:pPr>
        <w:spacing w:after="0" w:line="240" w:lineRule="auto"/>
        <w:jc w:val="both"/>
        <w:rPr>
          <w:rFonts w:ascii="Times New Roman" w:hAnsi="Times New Roman" w:cs="Times New Roman"/>
          <w:bCs/>
        </w:rPr>
      </w:pPr>
    </w:p>
    <w:p w:rsidR="009221F6" w:rsidRDefault="009221F6" w:rsidP="00E045A8">
      <w:pPr>
        <w:spacing w:after="0" w:line="240" w:lineRule="auto"/>
        <w:jc w:val="both"/>
        <w:rPr>
          <w:rFonts w:ascii="Times New Roman" w:hAnsi="Times New Roman" w:cs="Times New Roman"/>
          <w:b/>
          <w:bCs/>
          <w:i/>
        </w:rPr>
      </w:pPr>
    </w:p>
    <w:p w:rsidR="00B43C35" w:rsidRPr="00E045A8" w:rsidRDefault="00B43C35" w:rsidP="00E045A8">
      <w:pPr>
        <w:spacing w:line="240" w:lineRule="auto"/>
        <w:rPr>
          <w:rFonts w:ascii="Times New Roman" w:hAnsi="Times New Roman" w:cs="Times New Roman"/>
        </w:rPr>
      </w:pPr>
    </w:p>
    <w:sectPr w:rsidR="00B43C35" w:rsidRPr="00E045A8" w:rsidSect="007615AC">
      <w:head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BD" w:rsidRDefault="00A525BD">
      <w:pPr>
        <w:spacing w:after="0" w:line="240" w:lineRule="auto"/>
      </w:pPr>
      <w:r>
        <w:separator/>
      </w:r>
    </w:p>
  </w:endnote>
  <w:endnote w:type="continuationSeparator" w:id="0">
    <w:p w:rsidR="00A525BD" w:rsidRDefault="00A5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BD" w:rsidRDefault="00A525BD">
      <w:pPr>
        <w:spacing w:after="0" w:line="240" w:lineRule="auto"/>
      </w:pPr>
      <w:r>
        <w:separator/>
      </w:r>
    </w:p>
  </w:footnote>
  <w:footnote w:type="continuationSeparator" w:id="0">
    <w:p w:rsidR="00A525BD" w:rsidRDefault="00A5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1B" w:rsidRPr="005A1FDB" w:rsidRDefault="00A5461B">
    <w:pPr>
      <w:pStyle w:val="stbilgi"/>
      <w:rPr>
        <w:rFonts w:ascii="Times New Roman" w:hAnsi="Times New Roman"/>
        <w:lang w:val="tr-TR"/>
      </w:rPr>
    </w:pPr>
    <w:r>
      <w:rPr>
        <w:rFonts w:ascii="Times New Roman" w:hAnsi="Times New Roman"/>
        <w:lang w:val="tr-TR"/>
      </w:rPr>
      <w:tab/>
    </w:r>
    <w:r>
      <w:rPr>
        <w:rFonts w:ascii="Times New Roman" w:hAnsi="Times New Roman"/>
        <w:lang w:val="tr-TR"/>
      </w:rPr>
      <w:tab/>
      <w:t>Dr. Korkut-Owen, 2014-2015 Spring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4A9"/>
    <w:multiLevelType w:val="hybridMultilevel"/>
    <w:tmpl w:val="6E4CDB86"/>
    <w:lvl w:ilvl="0" w:tplc="857C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06F42"/>
    <w:multiLevelType w:val="hybridMultilevel"/>
    <w:tmpl w:val="6E4CDB86"/>
    <w:lvl w:ilvl="0" w:tplc="857C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5D5708"/>
    <w:multiLevelType w:val="hybridMultilevel"/>
    <w:tmpl w:val="DE12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27FBD"/>
    <w:multiLevelType w:val="hybridMultilevel"/>
    <w:tmpl w:val="0B08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D3CCC"/>
    <w:multiLevelType w:val="hybridMultilevel"/>
    <w:tmpl w:val="F3B06FCE"/>
    <w:lvl w:ilvl="0" w:tplc="36A6CA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3525B41"/>
    <w:multiLevelType w:val="hybridMultilevel"/>
    <w:tmpl w:val="6E4CDB86"/>
    <w:lvl w:ilvl="0" w:tplc="857C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34C5C"/>
    <w:multiLevelType w:val="hybridMultilevel"/>
    <w:tmpl w:val="5CB04EDE"/>
    <w:lvl w:ilvl="0" w:tplc="857C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F86DCA"/>
    <w:multiLevelType w:val="hybridMultilevel"/>
    <w:tmpl w:val="C93461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5DF676B"/>
    <w:multiLevelType w:val="hybridMultilevel"/>
    <w:tmpl w:val="659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849D5"/>
    <w:multiLevelType w:val="hybridMultilevel"/>
    <w:tmpl w:val="6908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36C34"/>
    <w:multiLevelType w:val="hybridMultilevel"/>
    <w:tmpl w:val="6E4CDB86"/>
    <w:lvl w:ilvl="0" w:tplc="857C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653034"/>
    <w:multiLevelType w:val="hybridMultilevel"/>
    <w:tmpl w:val="DA5A44FE"/>
    <w:lvl w:ilvl="0" w:tplc="041F000D">
      <w:start w:val="1"/>
      <w:numFmt w:val="bullet"/>
      <w:lvlText w:val=""/>
      <w:lvlJc w:val="left"/>
      <w:pPr>
        <w:ind w:left="2650" w:hanging="360"/>
      </w:pPr>
      <w:rPr>
        <w:rFonts w:ascii="Wingdings" w:hAnsi="Wingdings" w:hint="default"/>
      </w:rPr>
    </w:lvl>
    <w:lvl w:ilvl="1" w:tplc="04090003" w:tentative="1">
      <w:start w:val="1"/>
      <w:numFmt w:val="bullet"/>
      <w:lvlText w:val="o"/>
      <w:lvlJc w:val="left"/>
      <w:pPr>
        <w:ind w:left="3370" w:hanging="360"/>
      </w:pPr>
      <w:rPr>
        <w:rFonts w:ascii="Courier New" w:hAnsi="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12">
    <w:nsid w:val="7E11304D"/>
    <w:multiLevelType w:val="hybridMultilevel"/>
    <w:tmpl w:val="899E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10"/>
  </w:num>
  <w:num w:numId="6">
    <w:abstractNumId w:val="1"/>
  </w:num>
  <w:num w:numId="7">
    <w:abstractNumId w:val="5"/>
  </w:num>
  <w:num w:numId="8">
    <w:abstractNumId w:val="3"/>
  </w:num>
  <w:num w:numId="9">
    <w:abstractNumId w:val="11"/>
  </w:num>
  <w:num w:numId="10">
    <w:abstractNumId w:val="6"/>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63"/>
    <w:rsid w:val="00010726"/>
    <w:rsid w:val="00011E83"/>
    <w:rsid w:val="00043EBC"/>
    <w:rsid w:val="000550D2"/>
    <w:rsid w:val="00080DE8"/>
    <w:rsid w:val="000950B5"/>
    <w:rsid w:val="000E4A7D"/>
    <w:rsid w:val="001124CE"/>
    <w:rsid w:val="00142F7A"/>
    <w:rsid w:val="001568E9"/>
    <w:rsid w:val="001820D2"/>
    <w:rsid w:val="001A7572"/>
    <w:rsid w:val="001C10FC"/>
    <w:rsid w:val="001D00D1"/>
    <w:rsid w:val="00203CC0"/>
    <w:rsid w:val="00211C74"/>
    <w:rsid w:val="00266679"/>
    <w:rsid w:val="002678EE"/>
    <w:rsid w:val="00286E59"/>
    <w:rsid w:val="00295DFA"/>
    <w:rsid w:val="002B1D43"/>
    <w:rsid w:val="002B575F"/>
    <w:rsid w:val="002E28B1"/>
    <w:rsid w:val="00330505"/>
    <w:rsid w:val="003328AC"/>
    <w:rsid w:val="00342DA2"/>
    <w:rsid w:val="00362F73"/>
    <w:rsid w:val="0037653F"/>
    <w:rsid w:val="003867A0"/>
    <w:rsid w:val="00391895"/>
    <w:rsid w:val="003C406A"/>
    <w:rsid w:val="0041580D"/>
    <w:rsid w:val="00451F4B"/>
    <w:rsid w:val="00455D9F"/>
    <w:rsid w:val="004E5F9E"/>
    <w:rsid w:val="004F44D9"/>
    <w:rsid w:val="005028DA"/>
    <w:rsid w:val="00515427"/>
    <w:rsid w:val="00524C7F"/>
    <w:rsid w:val="00570FBE"/>
    <w:rsid w:val="005B0D20"/>
    <w:rsid w:val="005C2119"/>
    <w:rsid w:val="005C3028"/>
    <w:rsid w:val="005F4DA7"/>
    <w:rsid w:val="00606959"/>
    <w:rsid w:val="0063717D"/>
    <w:rsid w:val="006476A6"/>
    <w:rsid w:val="00674825"/>
    <w:rsid w:val="006948C2"/>
    <w:rsid w:val="00706465"/>
    <w:rsid w:val="0072584D"/>
    <w:rsid w:val="007360E4"/>
    <w:rsid w:val="007615AC"/>
    <w:rsid w:val="0079458F"/>
    <w:rsid w:val="007D13B8"/>
    <w:rsid w:val="007D1DF0"/>
    <w:rsid w:val="007D351D"/>
    <w:rsid w:val="00806C3B"/>
    <w:rsid w:val="00825661"/>
    <w:rsid w:val="00890BA7"/>
    <w:rsid w:val="00891F56"/>
    <w:rsid w:val="00894E9E"/>
    <w:rsid w:val="008A3CA4"/>
    <w:rsid w:val="008B343B"/>
    <w:rsid w:val="008B59E6"/>
    <w:rsid w:val="008D35A4"/>
    <w:rsid w:val="00911DFA"/>
    <w:rsid w:val="00916213"/>
    <w:rsid w:val="009221F6"/>
    <w:rsid w:val="00935789"/>
    <w:rsid w:val="009569E7"/>
    <w:rsid w:val="00977021"/>
    <w:rsid w:val="009963A6"/>
    <w:rsid w:val="009A05ED"/>
    <w:rsid w:val="009C3981"/>
    <w:rsid w:val="009E35A1"/>
    <w:rsid w:val="00A14967"/>
    <w:rsid w:val="00A27C5E"/>
    <w:rsid w:val="00A525BD"/>
    <w:rsid w:val="00A545EE"/>
    <w:rsid w:val="00A5461B"/>
    <w:rsid w:val="00A70B23"/>
    <w:rsid w:val="00A91FBE"/>
    <w:rsid w:val="00A95301"/>
    <w:rsid w:val="00AD3140"/>
    <w:rsid w:val="00B21658"/>
    <w:rsid w:val="00B3183E"/>
    <w:rsid w:val="00B43C35"/>
    <w:rsid w:val="00B46624"/>
    <w:rsid w:val="00B5634D"/>
    <w:rsid w:val="00B60293"/>
    <w:rsid w:val="00BA3521"/>
    <w:rsid w:val="00BB49ED"/>
    <w:rsid w:val="00BC2286"/>
    <w:rsid w:val="00BE2B7E"/>
    <w:rsid w:val="00C01E33"/>
    <w:rsid w:val="00C02ADF"/>
    <w:rsid w:val="00C06F1F"/>
    <w:rsid w:val="00C27975"/>
    <w:rsid w:val="00C76D21"/>
    <w:rsid w:val="00C914DD"/>
    <w:rsid w:val="00C92AE4"/>
    <w:rsid w:val="00CD3B5E"/>
    <w:rsid w:val="00CD5CA3"/>
    <w:rsid w:val="00CD6724"/>
    <w:rsid w:val="00CE2876"/>
    <w:rsid w:val="00CE49A0"/>
    <w:rsid w:val="00D06C63"/>
    <w:rsid w:val="00D219A5"/>
    <w:rsid w:val="00D625C9"/>
    <w:rsid w:val="00D96695"/>
    <w:rsid w:val="00DB3E87"/>
    <w:rsid w:val="00DB6451"/>
    <w:rsid w:val="00DC1EB9"/>
    <w:rsid w:val="00DE4444"/>
    <w:rsid w:val="00E045A8"/>
    <w:rsid w:val="00E05CAF"/>
    <w:rsid w:val="00E0633A"/>
    <w:rsid w:val="00E068D3"/>
    <w:rsid w:val="00E24253"/>
    <w:rsid w:val="00E26EDF"/>
    <w:rsid w:val="00E31BB0"/>
    <w:rsid w:val="00E34A2B"/>
    <w:rsid w:val="00E70CCC"/>
    <w:rsid w:val="00EA2281"/>
    <w:rsid w:val="00EE0431"/>
    <w:rsid w:val="00F27E28"/>
    <w:rsid w:val="00F3485E"/>
    <w:rsid w:val="00F36512"/>
    <w:rsid w:val="00F53303"/>
    <w:rsid w:val="00F806A6"/>
    <w:rsid w:val="00F905FD"/>
    <w:rsid w:val="00FA7FC2"/>
    <w:rsid w:val="00FB67B8"/>
    <w:rsid w:val="00FD1DCD"/>
    <w:rsid w:val="00FD5AC0"/>
    <w:rsid w:val="00FE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AC"/>
    <w:rPr>
      <w:rFonts w:eastAsiaTheme="minorEastAsia"/>
    </w:rPr>
  </w:style>
  <w:style w:type="paragraph" w:styleId="Balk2">
    <w:name w:val="heading 2"/>
    <w:basedOn w:val="Normal"/>
    <w:next w:val="Normal"/>
    <w:link w:val="Balk2Char"/>
    <w:qFormat/>
    <w:rsid w:val="003328AC"/>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6948C2"/>
    <w:pPr>
      <w:keepNext/>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semiHidden/>
    <w:unhideWhenUsed/>
    <w:qFormat/>
    <w:rsid w:val="00B43C35"/>
    <w:pPr>
      <w:keepNext/>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328AC"/>
    <w:rPr>
      <w:rFonts w:ascii="Arial" w:eastAsia="Times New Roman" w:hAnsi="Arial" w:cs="Arial"/>
      <w:b/>
      <w:bCs/>
      <w:i/>
      <w:iCs/>
      <w:sz w:val="28"/>
      <w:szCs w:val="28"/>
    </w:rPr>
  </w:style>
  <w:style w:type="character" w:styleId="Kpr">
    <w:name w:val="Hyperlink"/>
    <w:basedOn w:val="VarsaylanParagrafYazTipi"/>
    <w:uiPriority w:val="99"/>
    <w:rsid w:val="003328AC"/>
    <w:rPr>
      <w:color w:val="0000FF"/>
      <w:u w:val="single"/>
    </w:rPr>
  </w:style>
  <w:style w:type="paragraph" w:customStyle="1" w:styleId="VarsaylanParagrafYaz">
    <w:name w:val="Varsayılan Paragraf Yazı"/>
    <w:next w:val="Normal"/>
    <w:rsid w:val="003328AC"/>
    <w:pPr>
      <w:autoSpaceDE w:val="0"/>
      <w:autoSpaceDN w:val="0"/>
      <w:spacing w:after="0" w:line="240" w:lineRule="auto"/>
    </w:pPr>
    <w:rPr>
      <w:rFonts w:ascii="Tms Rmn" w:eastAsia="Times New Roman" w:hAnsi="Tms Rmn" w:cs="Tms Rmn"/>
      <w:sz w:val="20"/>
      <w:szCs w:val="20"/>
    </w:rPr>
  </w:style>
  <w:style w:type="table" w:styleId="TabloKlavuzu">
    <w:name w:val="Table Grid"/>
    <w:basedOn w:val="NormalTablo"/>
    <w:rsid w:val="003328AC"/>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3328AC"/>
    <w:pPr>
      <w:tabs>
        <w:tab w:val="center" w:pos="4536"/>
        <w:tab w:val="right" w:pos="9072"/>
      </w:tabs>
      <w:autoSpaceDE w:val="0"/>
      <w:autoSpaceDN w:val="0"/>
      <w:spacing w:after="0" w:line="240" w:lineRule="auto"/>
    </w:pPr>
    <w:rPr>
      <w:rFonts w:ascii="Tms Rmn" w:eastAsia="Times New Roman" w:hAnsi="Tms Rmn" w:cs="Tms Rmn"/>
      <w:sz w:val="20"/>
      <w:szCs w:val="20"/>
    </w:rPr>
  </w:style>
  <w:style w:type="character" w:customStyle="1" w:styleId="stbilgiChar">
    <w:name w:val="Üstbilgi Char"/>
    <w:basedOn w:val="VarsaylanParagrafYazTipi"/>
    <w:link w:val="stbilgi"/>
    <w:rsid w:val="003328AC"/>
    <w:rPr>
      <w:rFonts w:ascii="Tms Rmn" w:eastAsia="Times New Roman" w:hAnsi="Tms Rmn" w:cs="Tms Rmn"/>
      <w:sz w:val="20"/>
      <w:szCs w:val="20"/>
    </w:rPr>
  </w:style>
  <w:style w:type="paragraph" w:styleId="ListeParagraf">
    <w:name w:val="List Paragraph"/>
    <w:basedOn w:val="Normal"/>
    <w:uiPriority w:val="34"/>
    <w:qFormat/>
    <w:rsid w:val="003328AC"/>
    <w:pPr>
      <w:ind w:left="720"/>
      <w:contextualSpacing/>
    </w:pPr>
  </w:style>
  <w:style w:type="character" w:styleId="Vurgu">
    <w:name w:val="Emphasis"/>
    <w:uiPriority w:val="20"/>
    <w:qFormat/>
    <w:rsid w:val="003328AC"/>
    <w:rPr>
      <w:rFonts w:ascii="Lucida Sans" w:hAnsi="Lucida Sans" w:hint="default"/>
      <w:i/>
      <w:iCs/>
    </w:rPr>
  </w:style>
  <w:style w:type="character" w:customStyle="1" w:styleId="st">
    <w:name w:val="st"/>
    <w:rsid w:val="003328AC"/>
  </w:style>
  <w:style w:type="paragraph" w:styleId="Altbilgi">
    <w:name w:val="footer"/>
    <w:basedOn w:val="Normal"/>
    <w:link w:val="AltbilgiChar"/>
    <w:uiPriority w:val="99"/>
    <w:unhideWhenUsed/>
    <w:rsid w:val="00CD672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CD6724"/>
    <w:rPr>
      <w:rFonts w:eastAsiaTheme="minorEastAsia"/>
    </w:rPr>
  </w:style>
  <w:style w:type="character" w:customStyle="1" w:styleId="Balk3Char">
    <w:name w:val="Başlık 3 Char"/>
    <w:basedOn w:val="VarsaylanParagrafYazTipi"/>
    <w:link w:val="Balk3"/>
    <w:rsid w:val="006948C2"/>
    <w:rPr>
      <w:rFonts w:ascii="Arial" w:eastAsia="Times New Roman" w:hAnsi="Arial" w:cs="Arial"/>
      <w:b/>
      <w:bCs/>
      <w:sz w:val="26"/>
      <w:szCs w:val="26"/>
    </w:rPr>
  </w:style>
  <w:style w:type="paragraph" w:customStyle="1" w:styleId="Default">
    <w:name w:val="Default"/>
    <w:rsid w:val="00D966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B43C35"/>
    <w:rPr>
      <w:rFonts w:ascii="Calibri" w:eastAsia="Times New Roman" w:hAnsi="Calibri" w:cs="Times New Roman"/>
      <w:b/>
      <w:bCs/>
      <w:sz w:val="28"/>
      <w:szCs w:val="28"/>
      <w:lang w:val="x-none" w:eastAsia="x-none"/>
    </w:rPr>
  </w:style>
  <w:style w:type="paragraph" w:styleId="NormalWeb">
    <w:name w:val="Normal (Web)"/>
    <w:basedOn w:val="Normal"/>
    <w:rsid w:val="00E045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Gl">
    <w:name w:val="Strong"/>
    <w:uiPriority w:val="22"/>
    <w:qFormat/>
    <w:rsid w:val="00E045A8"/>
    <w:rPr>
      <w:b/>
      <w:bCs/>
    </w:rPr>
  </w:style>
  <w:style w:type="character" w:customStyle="1" w:styleId="st1">
    <w:name w:val="st1"/>
    <w:basedOn w:val="VarsaylanParagrafYazTipi"/>
    <w:rsid w:val="001D00D1"/>
  </w:style>
  <w:style w:type="paragraph" w:styleId="BalonMetni">
    <w:name w:val="Balloon Text"/>
    <w:basedOn w:val="Normal"/>
    <w:link w:val="BalonMetniChar"/>
    <w:uiPriority w:val="99"/>
    <w:semiHidden/>
    <w:unhideWhenUsed/>
    <w:rsid w:val="007064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465"/>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674825"/>
    <w:rPr>
      <w:sz w:val="16"/>
      <w:szCs w:val="16"/>
    </w:rPr>
  </w:style>
  <w:style w:type="paragraph" w:styleId="AklamaMetni">
    <w:name w:val="annotation text"/>
    <w:basedOn w:val="Normal"/>
    <w:link w:val="AklamaMetniChar"/>
    <w:uiPriority w:val="99"/>
    <w:semiHidden/>
    <w:unhideWhenUsed/>
    <w:rsid w:val="006748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4825"/>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674825"/>
    <w:rPr>
      <w:b/>
      <w:bCs/>
    </w:rPr>
  </w:style>
  <w:style w:type="character" w:customStyle="1" w:styleId="AklamaKonusuChar">
    <w:name w:val="Açıklama Konusu Char"/>
    <w:basedOn w:val="AklamaMetniChar"/>
    <w:link w:val="AklamaKonusu"/>
    <w:uiPriority w:val="99"/>
    <w:semiHidden/>
    <w:rsid w:val="00674825"/>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AC"/>
    <w:rPr>
      <w:rFonts w:eastAsiaTheme="minorEastAsia"/>
    </w:rPr>
  </w:style>
  <w:style w:type="paragraph" w:styleId="Balk2">
    <w:name w:val="heading 2"/>
    <w:basedOn w:val="Normal"/>
    <w:next w:val="Normal"/>
    <w:link w:val="Balk2Char"/>
    <w:qFormat/>
    <w:rsid w:val="003328AC"/>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6948C2"/>
    <w:pPr>
      <w:keepNext/>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semiHidden/>
    <w:unhideWhenUsed/>
    <w:qFormat/>
    <w:rsid w:val="00B43C35"/>
    <w:pPr>
      <w:keepNext/>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328AC"/>
    <w:rPr>
      <w:rFonts w:ascii="Arial" w:eastAsia="Times New Roman" w:hAnsi="Arial" w:cs="Arial"/>
      <w:b/>
      <w:bCs/>
      <w:i/>
      <w:iCs/>
      <w:sz w:val="28"/>
      <w:szCs w:val="28"/>
    </w:rPr>
  </w:style>
  <w:style w:type="character" w:styleId="Kpr">
    <w:name w:val="Hyperlink"/>
    <w:basedOn w:val="VarsaylanParagrafYazTipi"/>
    <w:uiPriority w:val="99"/>
    <w:rsid w:val="003328AC"/>
    <w:rPr>
      <w:color w:val="0000FF"/>
      <w:u w:val="single"/>
    </w:rPr>
  </w:style>
  <w:style w:type="paragraph" w:customStyle="1" w:styleId="VarsaylanParagrafYaz">
    <w:name w:val="Varsayılan Paragraf Yazı"/>
    <w:next w:val="Normal"/>
    <w:rsid w:val="003328AC"/>
    <w:pPr>
      <w:autoSpaceDE w:val="0"/>
      <w:autoSpaceDN w:val="0"/>
      <w:spacing w:after="0" w:line="240" w:lineRule="auto"/>
    </w:pPr>
    <w:rPr>
      <w:rFonts w:ascii="Tms Rmn" w:eastAsia="Times New Roman" w:hAnsi="Tms Rmn" w:cs="Tms Rmn"/>
      <w:sz w:val="20"/>
      <w:szCs w:val="20"/>
    </w:rPr>
  </w:style>
  <w:style w:type="table" w:styleId="TabloKlavuzu">
    <w:name w:val="Table Grid"/>
    <w:basedOn w:val="NormalTablo"/>
    <w:rsid w:val="003328AC"/>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3328AC"/>
    <w:pPr>
      <w:tabs>
        <w:tab w:val="center" w:pos="4536"/>
        <w:tab w:val="right" w:pos="9072"/>
      </w:tabs>
      <w:autoSpaceDE w:val="0"/>
      <w:autoSpaceDN w:val="0"/>
      <w:spacing w:after="0" w:line="240" w:lineRule="auto"/>
    </w:pPr>
    <w:rPr>
      <w:rFonts w:ascii="Tms Rmn" w:eastAsia="Times New Roman" w:hAnsi="Tms Rmn" w:cs="Tms Rmn"/>
      <w:sz w:val="20"/>
      <w:szCs w:val="20"/>
    </w:rPr>
  </w:style>
  <w:style w:type="character" w:customStyle="1" w:styleId="stbilgiChar">
    <w:name w:val="Üstbilgi Char"/>
    <w:basedOn w:val="VarsaylanParagrafYazTipi"/>
    <w:link w:val="stbilgi"/>
    <w:rsid w:val="003328AC"/>
    <w:rPr>
      <w:rFonts w:ascii="Tms Rmn" w:eastAsia="Times New Roman" w:hAnsi="Tms Rmn" w:cs="Tms Rmn"/>
      <w:sz w:val="20"/>
      <w:szCs w:val="20"/>
    </w:rPr>
  </w:style>
  <w:style w:type="paragraph" w:styleId="ListeParagraf">
    <w:name w:val="List Paragraph"/>
    <w:basedOn w:val="Normal"/>
    <w:uiPriority w:val="34"/>
    <w:qFormat/>
    <w:rsid w:val="003328AC"/>
    <w:pPr>
      <w:ind w:left="720"/>
      <w:contextualSpacing/>
    </w:pPr>
  </w:style>
  <w:style w:type="character" w:styleId="Vurgu">
    <w:name w:val="Emphasis"/>
    <w:uiPriority w:val="20"/>
    <w:qFormat/>
    <w:rsid w:val="003328AC"/>
    <w:rPr>
      <w:rFonts w:ascii="Lucida Sans" w:hAnsi="Lucida Sans" w:hint="default"/>
      <w:i/>
      <w:iCs/>
    </w:rPr>
  </w:style>
  <w:style w:type="character" w:customStyle="1" w:styleId="st">
    <w:name w:val="st"/>
    <w:rsid w:val="003328AC"/>
  </w:style>
  <w:style w:type="paragraph" w:styleId="Altbilgi">
    <w:name w:val="footer"/>
    <w:basedOn w:val="Normal"/>
    <w:link w:val="AltbilgiChar"/>
    <w:uiPriority w:val="99"/>
    <w:unhideWhenUsed/>
    <w:rsid w:val="00CD672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CD6724"/>
    <w:rPr>
      <w:rFonts w:eastAsiaTheme="minorEastAsia"/>
    </w:rPr>
  </w:style>
  <w:style w:type="character" w:customStyle="1" w:styleId="Balk3Char">
    <w:name w:val="Başlık 3 Char"/>
    <w:basedOn w:val="VarsaylanParagrafYazTipi"/>
    <w:link w:val="Balk3"/>
    <w:rsid w:val="006948C2"/>
    <w:rPr>
      <w:rFonts w:ascii="Arial" w:eastAsia="Times New Roman" w:hAnsi="Arial" w:cs="Arial"/>
      <w:b/>
      <w:bCs/>
      <w:sz w:val="26"/>
      <w:szCs w:val="26"/>
    </w:rPr>
  </w:style>
  <w:style w:type="paragraph" w:customStyle="1" w:styleId="Default">
    <w:name w:val="Default"/>
    <w:rsid w:val="00D966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B43C35"/>
    <w:rPr>
      <w:rFonts w:ascii="Calibri" w:eastAsia="Times New Roman" w:hAnsi="Calibri" w:cs="Times New Roman"/>
      <w:b/>
      <w:bCs/>
      <w:sz w:val="28"/>
      <w:szCs w:val="28"/>
      <w:lang w:val="x-none" w:eastAsia="x-none"/>
    </w:rPr>
  </w:style>
  <w:style w:type="paragraph" w:styleId="NormalWeb">
    <w:name w:val="Normal (Web)"/>
    <w:basedOn w:val="Normal"/>
    <w:rsid w:val="00E045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Gl">
    <w:name w:val="Strong"/>
    <w:uiPriority w:val="22"/>
    <w:qFormat/>
    <w:rsid w:val="00E045A8"/>
    <w:rPr>
      <w:b/>
      <w:bCs/>
    </w:rPr>
  </w:style>
  <w:style w:type="character" w:customStyle="1" w:styleId="st1">
    <w:name w:val="st1"/>
    <w:basedOn w:val="VarsaylanParagrafYazTipi"/>
    <w:rsid w:val="001D00D1"/>
  </w:style>
  <w:style w:type="paragraph" w:styleId="BalonMetni">
    <w:name w:val="Balloon Text"/>
    <w:basedOn w:val="Normal"/>
    <w:link w:val="BalonMetniChar"/>
    <w:uiPriority w:val="99"/>
    <w:semiHidden/>
    <w:unhideWhenUsed/>
    <w:rsid w:val="007064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465"/>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674825"/>
    <w:rPr>
      <w:sz w:val="16"/>
      <w:szCs w:val="16"/>
    </w:rPr>
  </w:style>
  <w:style w:type="paragraph" w:styleId="AklamaMetni">
    <w:name w:val="annotation text"/>
    <w:basedOn w:val="Normal"/>
    <w:link w:val="AklamaMetniChar"/>
    <w:uiPriority w:val="99"/>
    <w:semiHidden/>
    <w:unhideWhenUsed/>
    <w:rsid w:val="006748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4825"/>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674825"/>
    <w:rPr>
      <w:b/>
      <w:bCs/>
    </w:rPr>
  </w:style>
  <w:style w:type="character" w:customStyle="1" w:styleId="AklamaKonusuChar">
    <w:name w:val="Açıklama Konusu Char"/>
    <w:basedOn w:val="AklamaMetniChar"/>
    <w:link w:val="AklamaKonusu"/>
    <w:uiPriority w:val="99"/>
    <w:semiHidden/>
    <w:rsid w:val="0067482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a.edu/~istd/" TargetMode="External"/><Relationship Id="rId13" Type="http://schemas.openxmlformats.org/officeDocument/2006/relationships/hyperlink" Target="http://orgm.meb.gov.tr/alt_sayfalar/form_standar/sinif_rehber_prog/O_R_Y_P_E_O.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bk12.meb.gov.tr/meb_iys_dosyalar/34/28/965180/dosyalar/2014_09/19010716_rehberl%C4%B1etk%C4%B1nl%C4%B1kler%C4%B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diana.edu/~ist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guidancehandbook.ncge.ie/docs/000050/CSM%202015.pdf" TargetMode="External"/><Relationship Id="rId5" Type="http://schemas.openxmlformats.org/officeDocument/2006/relationships/webSettings" Target="webSettings.xml"/><Relationship Id="rId15" Type="http://schemas.openxmlformats.org/officeDocument/2006/relationships/hyperlink" Target="http://www.ncc.metu.edu.tr/academic/acadcode-of-ethics.php" TargetMode="External"/><Relationship Id="rId10" Type="http://schemas.openxmlformats.org/officeDocument/2006/relationships/hyperlink" Target="http://www.ncda.org/aws/NCDA/pt/sd/news_article/84862/_PARENT/layout_details_cc/fal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rkutfidan.weebly.com" TargetMode="External"/><Relationship Id="rId14" Type="http://schemas.openxmlformats.org/officeDocument/2006/relationships/hyperlink" Target="http://www.ncc.metu.edu.tr/studaffairs/acadru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15831</Characters>
  <Application>Microsoft Office Word</Application>
  <DocSecurity>0</DocSecurity>
  <Lines>131</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120</cp:lastModifiedBy>
  <cp:revision>2</cp:revision>
  <cp:lastPrinted>2015-04-09T05:54:00Z</cp:lastPrinted>
  <dcterms:created xsi:type="dcterms:W3CDTF">2016-03-05T18:52:00Z</dcterms:created>
  <dcterms:modified xsi:type="dcterms:W3CDTF">2016-03-05T18:52:00Z</dcterms:modified>
</cp:coreProperties>
</file>